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0B56" w:rsidRPr="005C5BDA" w:rsidRDefault="00A20B56" w:rsidP="00A20B56">
      <w:pPr>
        <w:jc w:val="center"/>
        <w:rPr>
          <w:rFonts w:ascii="Times New Roman" w:hAnsi="Times New Roman" w:cs="Times New Roman"/>
          <w:b/>
          <w:sz w:val="24"/>
        </w:rPr>
      </w:pPr>
      <w:r w:rsidRPr="005C5BDA">
        <w:rPr>
          <w:rFonts w:ascii="Times New Roman" w:hAnsi="Times New Roman" w:cs="Times New Roman"/>
          <w:b/>
          <w:sz w:val="24"/>
        </w:rPr>
        <w:t>Задания для дистанционного обучения</w:t>
      </w:r>
    </w:p>
    <w:p w:rsidR="00A20B56" w:rsidRPr="005C5BDA" w:rsidRDefault="00A20B56" w:rsidP="00A20B56">
      <w:pPr>
        <w:rPr>
          <w:rFonts w:ascii="Times New Roman" w:hAnsi="Times New Roman" w:cs="Times New Roman"/>
          <w:sz w:val="24"/>
          <w:u w:val="single"/>
        </w:rPr>
      </w:pPr>
      <w:r w:rsidRPr="005C5BDA">
        <w:rPr>
          <w:rFonts w:ascii="Times New Roman" w:hAnsi="Times New Roman" w:cs="Times New Roman"/>
          <w:sz w:val="24"/>
        </w:rPr>
        <w:t xml:space="preserve">Класс: </w:t>
      </w:r>
      <w:r w:rsidRPr="005C5BDA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u w:val="single"/>
        </w:rPr>
        <w:t>1 «А</w:t>
      </w:r>
      <w:r w:rsidRPr="005C5BDA">
        <w:rPr>
          <w:rFonts w:ascii="Times New Roman" w:hAnsi="Times New Roman" w:cs="Times New Roman"/>
          <w:b/>
          <w:sz w:val="24"/>
          <w:u w:val="single"/>
        </w:rPr>
        <w:t xml:space="preserve">»       </w:t>
      </w:r>
      <w:r w:rsidRPr="005C5BDA"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B67AE8" w:rsidRDefault="00A20B56" w:rsidP="00A20B56">
      <w:pPr>
        <w:jc w:val="both"/>
        <w:rPr>
          <w:rFonts w:ascii="Times New Roman" w:hAnsi="Times New Roman"/>
          <w:b/>
          <w:sz w:val="24"/>
          <w:u w:val="single"/>
        </w:rPr>
      </w:pPr>
      <w:r w:rsidRPr="005C5BDA">
        <w:rPr>
          <w:rFonts w:ascii="Times New Roman" w:hAnsi="Times New Roman"/>
          <w:sz w:val="24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 w:rsidRPr="005C5BDA">
        <w:rPr>
          <w:rFonts w:ascii="Times New Roman" w:hAnsi="Times New Roman"/>
          <w:sz w:val="24"/>
          <w:lang w:val="en-US"/>
        </w:rPr>
        <w:t>ctrl</w:t>
      </w:r>
      <w:r w:rsidRPr="005C5BDA">
        <w:rPr>
          <w:rFonts w:ascii="Times New Roman" w:hAnsi="Times New Roman"/>
          <w:sz w:val="24"/>
        </w:rPr>
        <w:t>» (она находиться  слева/справа от пробела) и, не отпуская «</w:t>
      </w:r>
      <w:r w:rsidRPr="005C5BDA">
        <w:rPr>
          <w:rFonts w:ascii="Times New Roman" w:hAnsi="Times New Roman"/>
          <w:sz w:val="24"/>
          <w:lang w:val="en-US"/>
        </w:rPr>
        <w:t>ctrl</w:t>
      </w:r>
      <w:r w:rsidRPr="005C5BDA">
        <w:rPr>
          <w:rFonts w:ascii="Times New Roman" w:hAnsi="Times New Roman"/>
          <w:sz w:val="24"/>
        </w:rPr>
        <w:t xml:space="preserve">» щелкните мышкой по ссылке. У вас в интернет-браузере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заданий! </w:t>
      </w:r>
      <w:r w:rsidRPr="005C5BDA">
        <w:rPr>
          <w:rFonts w:ascii="Times New Roman" w:hAnsi="Times New Roman"/>
          <w:b/>
          <w:sz w:val="24"/>
          <w:u w:val="single"/>
        </w:rPr>
        <w:t xml:space="preserve"> </w:t>
      </w:r>
    </w:p>
    <w:p w:rsidR="00B67AE8" w:rsidRDefault="00B67AE8" w:rsidP="00B67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>
        <w:rPr>
          <w:rFonts w:ascii="Times New Roman" w:hAnsi="Times New Roman" w:cs="Times New Roman"/>
          <w:sz w:val="28"/>
          <w:szCs w:val="28"/>
        </w:rPr>
        <w:t xml:space="preserve">1урок- 10.00-10.30, 2 урок - </w:t>
      </w:r>
      <w:r>
        <w:rPr>
          <w:rFonts w:ascii="Times New Roman" w:hAnsi="Times New Roman"/>
          <w:sz w:val="28"/>
          <w:szCs w:val="28"/>
        </w:rPr>
        <w:t>11.00-11.30, 3 урок- 12.00-12.30, 4 урок - 12.40-13.10, 5 урок- 13.20-13.50</w:t>
      </w:r>
    </w:p>
    <w:p w:rsidR="00A20B56" w:rsidRPr="005C5BDA" w:rsidRDefault="00A20B56" w:rsidP="00A20B56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5C5BDA">
        <w:rPr>
          <w:rFonts w:ascii="Times New Roman" w:hAnsi="Times New Roman"/>
          <w:b/>
          <w:sz w:val="24"/>
          <w:u w:val="single"/>
        </w:rPr>
        <w:t xml:space="preserve">  </w:t>
      </w:r>
      <w:r w:rsidRPr="005C5BDA">
        <w:rPr>
          <w:rFonts w:ascii="Times New Roman" w:hAnsi="Times New Roman"/>
          <w:sz w:val="24"/>
          <w:u w:val="single"/>
        </w:rPr>
        <w:t xml:space="preserve">   </w:t>
      </w:r>
    </w:p>
    <w:tbl>
      <w:tblPr>
        <w:tblStyle w:val="a3"/>
        <w:tblW w:w="15106" w:type="dxa"/>
        <w:tblLayout w:type="fixed"/>
        <w:tblLook w:val="04A0" w:firstRow="1" w:lastRow="0" w:firstColumn="1" w:lastColumn="0" w:noHBand="0" w:noVBand="1"/>
      </w:tblPr>
      <w:tblGrid>
        <w:gridCol w:w="1166"/>
        <w:gridCol w:w="1097"/>
        <w:gridCol w:w="1418"/>
        <w:gridCol w:w="1559"/>
        <w:gridCol w:w="3260"/>
        <w:gridCol w:w="2977"/>
        <w:gridCol w:w="1701"/>
        <w:gridCol w:w="1928"/>
      </w:tblGrid>
      <w:tr w:rsidR="00805F03" w:rsidRPr="00407042" w:rsidTr="00805F03">
        <w:trPr>
          <w:trHeight w:val="795"/>
        </w:trPr>
        <w:tc>
          <w:tcPr>
            <w:tcW w:w="1166" w:type="dxa"/>
          </w:tcPr>
          <w:p w:rsidR="00805F03" w:rsidRPr="00CF616B" w:rsidRDefault="00805F03" w:rsidP="00CF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Дата урока по расписанию</w:t>
            </w:r>
          </w:p>
        </w:tc>
        <w:tc>
          <w:tcPr>
            <w:tcW w:w="1097" w:type="dxa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8" w:type="dxa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Задание/тема</w:t>
            </w:r>
          </w:p>
        </w:tc>
        <w:tc>
          <w:tcPr>
            <w:tcW w:w="1559" w:type="dxa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Где найти информацию</w:t>
            </w:r>
          </w:p>
        </w:tc>
        <w:tc>
          <w:tcPr>
            <w:tcW w:w="3260" w:type="dxa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 xml:space="preserve">Ссылка на электронный ресурс </w:t>
            </w:r>
          </w:p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(если есть)</w:t>
            </w:r>
          </w:p>
        </w:tc>
        <w:tc>
          <w:tcPr>
            <w:tcW w:w="2977" w:type="dxa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701" w:type="dxa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928" w:type="dxa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Дата сдачи задания учителю</w:t>
            </w:r>
          </w:p>
        </w:tc>
      </w:tr>
      <w:tr w:rsidR="00805F03" w:rsidRPr="00AD37B9" w:rsidTr="00805F03">
        <w:trPr>
          <w:trHeight w:val="260"/>
        </w:trPr>
        <w:tc>
          <w:tcPr>
            <w:tcW w:w="1166" w:type="dxa"/>
            <w:shd w:val="clear" w:color="auto" w:fill="C0000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097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</w:tcPr>
          <w:p w:rsidR="00805F03" w:rsidRPr="00534258" w:rsidRDefault="00805F03" w:rsidP="001B4B1E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 xml:space="preserve">Обозначение на письме твердости и мягкости согласных звуков. </w:t>
            </w:r>
          </w:p>
          <w:p w:rsidR="00805F03" w:rsidRPr="00534258" w:rsidRDefault="00805F03" w:rsidP="001B4B1E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 xml:space="preserve">Обозначение мягкости согласных звуков мягким знаком. </w:t>
            </w:r>
          </w:p>
          <w:p w:rsidR="00805F03" w:rsidRPr="00A07029" w:rsidRDefault="00805F03" w:rsidP="001B4B1E">
            <w:pPr>
              <w:pStyle w:val="ParagraphStyle"/>
              <w:rPr>
                <w:rFonts w:ascii="Times New Roman" w:hAnsi="Times New Roman"/>
              </w:rPr>
            </w:pPr>
            <w:r w:rsidRPr="00534258">
              <w:rPr>
                <w:rFonts w:ascii="Times New Roman" w:hAnsi="Times New Roman" w:cs="Times New Roman"/>
              </w:rPr>
              <w:t>Перенос слов с мягким знаком.</w:t>
            </w:r>
          </w:p>
        </w:tc>
        <w:tc>
          <w:tcPr>
            <w:tcW w:w="1559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</w:t>
            </w:r>
          </w:p>
          <w:p w:rsidR="00805F03" w:rsidRPr="00AD37B9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89-91</w:t>
            </w:r>
          </w:p>
        </w:tc>
        <w:tc>
          <w:tcPr>
            <w:tcW w:w="3260" w:type="dxa"/>
          </w:tcPr>
          <w:p w:rsidR="00805F03" w:rsidRPr="00BE65E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6" w:tgtFrame="_blank" w:history="1">
              <w:r w:rsidR="00805F03" w:rsidRPr="00DE52BC">
                <w:rPr>
                  <w:rStyle w:val="a4"/>
                  <w:rFonts w:ascii="Times New Roman" w:hAnsi="Times New Roman" w:cs="Times New Roman"/>
                  <w:sz w:val="24"/>
                </w:rPr>
                <w:t>https://youtu.be/x2MW3ICVzJE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805F03" w:rsidRPr="00AD37B9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 устно, упр.  6,7 письменно .с 91 проверь себя (устно)</w:t>
            </w:r>
          </w:p>
        </w:tc>
        <w:tc>
          <w:tcPr>
            <w:tcW w:w="1701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C0000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12.05</w:t>
            </w:r>
          </w:p>
        </w:tc>
        <w:tc>
          <w:tcPr>
            <w:tcW w:w="109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418" w:type="dxa"/>
          </w:tcPr>
          <w:p w:rsidR="00805F03" w:rsidRPr="00382776" w:rsidRDefault="00805F03" w:rsidP="00894398">
            <w:pPr>
              <w:pStyle w:val="ParagraphStyle"/>
              <w:rPr>
                <w:rFonts w:ascii="Times New Roman" w:hAnsi="Times New Roman" w:cs="Times New Roman"/>
              </w:rPr>
            </w:pPr>
            <w:r w:rsidRPr="00382776">
              <w:rPr>
                <w:rFonts w:ascii="Times New Roman" w:hAnsi="Times New Roman" w:cs="Times New Roman"/>
              </w:rPr>
              <w:t xml:space="preserve">Понимание нравственного содержания прочитанного. </w:t>
            </w:r>
          </w:p>
          <w:p w:rsidR="00805F03" w:rsidRPr="00BE65E3" w:rsidRDefault="00805F03" w:rsidP="00894398">
            <w:pPr>
              <w:rPr>
                <w:rFonts w:ascii="Times New Roman" w:hAnsi="Times New Roman" w:cs="Times New Roman"/>
                <w:sz w:val="24"/>
              </w:rPr>
            </w:pPr>
            <w:r w:rsidRPr="00382776">
              <w:rPr>
                <w:rFonts w:ascii="Times New Roman" w:hAnsi="Times New Roman" w:cs="Times New Roman"/>
              </w:rPr>
              <w:t>В. Орлов «Кто первый?», С. Михалков «Бараны</w:t>
            </w:r>
          </w:p>
        </w:tc>
        <w:tc>
          <w:tcPr>
            <w:tcW w:w="1559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стр.31-36</w:t>
            </w:r>
          </w:p>
        </w:tc>
        <w:tc>
          <w:tcPr>
            <w:tcW w:w="3260" w:type="dxa"/>
          </w:tcPr>
          <w:p w:rsidR="00805F0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https://resh.edu.ru/subject/lesson/4194/start/186712/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5F0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https://resh.edu.ru/subject/lesson/4069/start/195625/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5F03" w:rsidRPr="00312DD2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C0000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09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805F03" w:rsidRPr="0021338F" w:rsidRDefault="00805F03" w:rsidP="007B2B69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 xml:space="preserve">Таблица сложения. </w:t>
            </w:r>
          </w:p>
          <w:p w:rsidR="00805F03" w:rsidRPr="0021338F" w:rsidRDefault="00805F03" w:rsidP="007B2B69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>Закрепление знаний по теме «Табличное сложение и вычитание чисел».</w:t>
            </w:r>
          </w:p>
          <w:p w:rsidR="00805F03" w:rsidRPr="005D4113" w:rsidRDefault="00805F03" w:rsidP="00965D9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5F03" w:rsidRPr="000446B0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 92</w:t>
            </w:r>
          </w:p>
        </w:tc>
        <w:tc>
          <w:tcPr>
            <w:tcW w:w="3260" w:type="dxa"/>
          </w:tcPr>
          <w:p w:rsidR="00805F03" w:rsidRPr="000D609B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№4,7,9 письменно</w:t>
            </w: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0070C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5F03">
              <w:rPr>
                <w:rFonts w:ascii="Times New Roman" w:hAnsi="Times New Roman" w:cs="Times New Roman"/>
                <w:color w:val="FFFFFF" w:themeColor="background1"/>
                <w:sz w:val="24"/>
              </w:rPr>
              <w:t>13.05</w:t>
            </w:r>
          </w:p>
        </w:tc>
        <w:tc>
          <w:tcPr>
            <w:tcW w:w="1097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</w:tcPr>
          <w:p w:rsidR="00805F03" w:rsidRPr="00534258" w:rsidRDefault="00805F03" w:rsidP="001B4B1E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 xml:space="preserve">Комплексная работа над структурой текста. </w:t>
            </w:r>
          </w:p>
          <w:p w:rsidR="00805F03" w:rsidRPr="005D4113" w:rsidRDefault="00805F03" w:rsidP="001B4B1E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>Восстановление текста с нарушенным порядком предложений.</w:t>
            </w:r>
          </w:p>
        </w:tc>
        <w:tc>
          <w:tcPr>
            <w:tcW w:w="1559" w:type="dxa"/>
          </w:tcPr>
          <w:p w:rsidR="00805F03" w:rsidRPr="000446B0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будет дано по Вайберу</w:t>
            </w:r>
          </w:p>
        </w:tc>
        <w:tc>
          <w:tcPr>
            <w:tcW w:w="3260" w:type="dxa"/>
          </w:tcPr>
          <w:p w:rsidR="00805F03" w:rsidRPr="000D609B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0070C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5F03">
              <w:rPr>
                <w:rFonts w:ascii="Times New Roman" w:hAnsi="Times New Roman" w:cs="Times New Roman"/>
                <w:color w:val="FFFFFF" w:themeColor="background1"/>
                <w:sz w:val="24"/>
              </w:rPr>
              <w:lastRenderedPageBreak/>
              <w:t>13.05</w:t>
            </w:r>
          </w:p>
        </w:tc>
        <w:tc>
          <w:tcPr>
            <w:tcW w:w="1097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418" w:type="dxa"/>
          </w:tcPr>
          <w:p w:rsidR="00805F03" w:rsidRPr="00382776" w:rsidRDefault="00805F03" w:rsidP="00E37F1F">
            <w:pPr>
              <w:pStyle w:val="ParagraphStyle"/>
              <w:rPr>
                <w:rFonts w:ascii="Times New Roman" w:hAnsi="Times New Roman" w:cs="Times New Roman"/>
              </w:rPr>
            </w:pPr>
            <w:r w:rsidRPr="00382776">
              <w:rPr>
                <w:rFonts w:ascii="Times New Roman" w:hAnsi="Times New Roman" w:cs="Times New Roman"/>
              </w:rPr>
              <w:t xml:space="preserve">Понимание нравственного содержания прочитанного. </w:t>
            </w:r>
          </w:p>
          <w:p w:rsidR="00805F03" w:rsidRPr="005D4113" w:rsidRDefault="00805F03" w:rsidP="00E37F1F">
            <w:pPr>
              <w:pStyle w:val="ParagraphStyle"/>
              <w:rPr>
                <w:rFonts w:ascii="Times New Roman" w:hAnsi="Times New Roman" w:cs="Times New Roman"/>
              </w:rPr>
            </w:pPr>
            <w:r w:rsidRPr="00382776">
              <w:rPr>
                <w:rFonts w:ascii="Times New Roman" w:hAnsi="Times New Roman" w:cs="Times New Roman"/>
              </w:rPr>
              <w:t>Р. Сеф «Совет», В. Берестов «В магазине игрушек», В. Орлов «Если дружбой дорожить…», И.Пивоварова «Вежливый ослик», Я.Аким «Моя родня».</w:t>
            </w:r>
          </w:p>
        </w:tc>
        <w:tc>
          <w:tcPr>
            <w:tcW w:w="1559" w:type="dxa"/>
          </w:tcPr>
          <w:p w:rsidR="00805F0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805F03" w:rsidRPr="000446B0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Стр37-42</w:t>
            </w:r>
          </w:p>
        </w:tc>
        <w:tc>
          <w:tcPr>
            <w:tcW w:w="3260" w:type="dxa"/>
          </w:tcPr>
          <w:p w:rsidR="00805F0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https://resh.edu.ru/subject/lesson/4069/start/195625/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5F0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https://resh.edu.ru/subject/lesson/4056/start/195726/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5F03" w:rsidRPr="000D609B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https://resh.edu.ru/subject/lesson/4178/start/190375/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Выразит. Чтение, вопросы</w:t>
            </w: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0070C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5F03">
              <w:rPr>
                <w:rFonts w:ascii="Times New Roman" w:hAnsi="Times New Roman" w:cs="Times New Roman"/>
                <w:color w:val="FFFFFF" w:themeColor="background1"/>
                <w:sz w:val="24"/>
              </w:rPr>
              <w:t>13.05</w:t>
            </w:r>
          </w:p>
        </w:tc>
        <w:tc>
          <w:tcPr>
            <w:tcW w:w="1097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418" w:type="dxa"/>
          </w:tcPr>
          <w:p w:rsidR="00805F03" w:rsidRPr="0021338F" w:rsidRDefault="00805F03" w:rsidP="00632728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 xml:space="preserve">Таблица сложения. </w:t>
            </w:r>
          </w:p>
          <w:p w:rsidR="00805F03" w:rsidRPr="0021338F" w:rsidRDefault="00805F03" w:rsidP="00632728">
            <w:pPr>
              <w:pStyle w:val="ParagraphStyle"/>
              <w:rPr>
                <w:rFonts w:ascii="Times New Roman" w:hAnsi="Times New Roman" w:cs="Times New Roman"/>
              </w:rPr>
            </w:pPr>
            <w:r w:rsidRPr="0021338F">
              <w:rPr>
                <w:rFonts w:ascii="Times New Roman" w:hAnsi="Times New Roman" w:cs="Times New Roman"/>
              </w:rPr>
              <w:t>Закрепление знаний по теме «Табличное сложение и вычитание чисел».</w:t>
            </w:r>
          </w:p>
          <w:p w:rsidR="00805F03" w:rsidRPr="005D4113" w:rsidRDefault="00805F03" w:rsidP="00965D9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5F03" w:rsidRPr="000446B0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стр.93</w:t>
            </w:r>
          </w:p>
        </w:tc>
        <w:tc>
          <w:tcPr>
            <w:tcW w:w="3260" w:type="dxa"/>
          </w:tcPr>
          <w:p w:rsidR="00805F03" w:rsidRPr="000D609B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11,14 письменно,№15 устно</w:t>
            </w: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0070C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5F03">
              <w:rPr>
                <w:rFonts w:ascii="Times New Roman" w:hAnsi="Times New Roman" w:cs="Times New Roman"/>
                <w:color w:val="FFFFFF" w:themeColor="background1"/>
                <w:sz w:val="24"/>
              </w:rPr>
              <w:lastRenderedPageBreak/>
              <w:t>13.05</w:t>
            </w:r>
          </w:p>
        </w:tc>
        <w:tc>
          <w:tcPr>
            <w:tcW w:w="1097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418" w:type="dxa"/>
          </w:tcPr>
          <w:p w:rsidR="00805F03" w:rsidRPr="00642027" w:rsidRDefault="00805F03" w:rsidP="007F56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642027">
              <w:rPr>
                <w:rFonts w:ascii="Times New Roman" w:hAnsi="Times New Roman" w:cs="Times New Roman"/>
                <w:color w:val="000000"/>
              </w:rPr>
              <w:t xml:space="preserve">Профессии людей. </w:t>
            </w:r>
          </w:p>
          <w:p w:rsidR="00805F03" w:rsidRPr="00642027" w:rsidRDefault="00805F03" w:rsidP="007F56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642027">
              <w:rPr>
                <w:rFonts w:ascii="Times New Roman" w:hAnsi="Times New Roman" w:cs="Times New Roman"/>
                <w:color w:val="000000"/>
              </w:rPr>
              <w:t>Зачем люди осваивают космос?</w:t>
            </w:r>
          </w:p>
          <w:p w:rsidR="00805F03" w:rsidRPr="005D4113" w:rsidRDefault="00805F03" w:rsidP="00965D9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5F03" w:rsidRPr="000446B0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стр.72-73</w:t>
            </w:r>
          </w:p>
        </w:tc>
        <w:tc>
          <w:tcPr>
            <w:tcW w:w="3260" w:type="dxa"/>
          </w:tcPr>
          <w:p w:rsidR="00805F03" w:rsidRPr="000D609B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https://resh.edu.ru/subject/lesson/6077/start/154831/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 стр 73 пересказ</w:t>
            </w:r>
          </w:p>
        </w:tc>
        <w:tc>
          <w:tcPr>
            <w:tcW w:w="1701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C0000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097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</w:tcPr>
          <w:p w:rsidR="00805F03" w:rsidRPr="00534258" w:rsidRDefault="00805F03" w:rsidP="00A72B79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 xml:space="preserve">Различение звонких и глухих звуков. </w:t>
            </w:r>
          </w:p>
          <w:p w:rsidR="00805F03" w:rsidRPr="005D4113" w:rsidRDefault="00805F03" w:rsidP="00A72B79">
            <w:pPr>
              <w:pStyle w:val="ParagraphStyle"/>
              <w:rPr>
                <w:rFonts w:ascii="Times New Roman" w:hAnsi="Times New Roman" w:cs="Times New Roman"/>
              </w:rPr>
            </w:pPr>
            <w:r w:rsidRPr="00534258">
              <w:rPr>
                <w:rFonts w:ascii="Times New Roman" w:hAnsi="Times New Roman" w:cs="Times New Roman"/>
              </w:rPr>
              <w:t>Глухие и звонкие согласные звуки.</w:t>
            </w:r>
          </w:p>
        </w:tc>
        <w:tc>
          <w:tcPr>
            <w:tcW w:w="1559" w:type="dxa"/>
          </w:tcPr>
          <w:p w:rsidR="00805F03" w:rsidRPr="000446B0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стр.с 92-93</w:t>
            </w:r>
          </w:p>
        </w:tc>
        <w:tc>
          <w:tcPr>
            <w:tcW w:w="3260" w:type="dxa"/>
          </w:tcPr>
          <w:p w:rsidR="00805F0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https://www.youtube.com/watch?v=mwSRMTs4J3c</w:t>
              </w:r>
            </w:hyperlink>
          </w:p>
          <w:p w:rsidR="00805F03" w:rsidRPr="000D609B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https://www.youtube.com/watch?v=FL2BGB25y0w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 письменно, упр 2-4 устно</w:t>
            </w: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CF616B" w:rsidTr="00805F03">
        <w:trPr>
          <w:trHeight w:val="2134"/>
        </w:trPr>
        <w:tc>
          <w:tcPr>
            <w:tcW w:w="1166" w:type="dxa"/>
            <w:shd w:val="clear" w:color="auto" w:fill="C00000"/>
          </w:tcPr>
          <w:p w:rsidR="00805F03" w:rsidRPr="00CF616B" w:rsidRDefault="00805F03" w:rsidP="001F6C4D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097" w:type="dxa"/>
          </w:tcPr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418" w:type="dxa"/>
          </w:tcPr>
          <w:p w:rsidR="00805F03" w:rsidRPr="00382776" w:rsidRDefault="00805F03" w:rsidP="00E37F1F">
            <w:pPr>
              <w:pStyle w:val="ParagraphStyle"/>
              <w:rPr>
                <w:rFonts w:ascii="Times New Roman" w:hAnsi="Times New Roman" w:cs="Times New Roman"/>
              </w:rPr>
            </w:pPr>
            <w:r w:rsidRPr="00382776">
              <w:rPr>
                <w:rFonts w:ascii="Times New Roman" w:hAnsi="Times New Roman" w:cs="Times New Roman"/>
              </w:rPr>
              <w:t>Понимание нравственного содержания прочитанного.</w:t>
            </w:r>
          </w:p>
          <w:p w:rsidR="00805F03" w:rsidRPr="00CF616B" w:rsidRDefault="00805F03" w:rsidP="00E37F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82776">
              <w:rPr>
                <w:rFonts w:ascii="Times New Roman" w:hAnsi="Times New Roman" w:cs="Times New Roman"/>
              </w:rPr>
              <w:t xml:space="preserve"> С. Маршак «Хороший день».</w:t>
            </w:r>
          </w:p>
        </w:tc>
        <w:tc>
          <w:tcPr>
            <w:tcW w:w="1559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Стр43-47</w:t>
            </w:r>
          </w:p>
        </w:tc>
        <w:tc>
          <w:tcPr>
            <w:tcW w:w="3260" w:type="dxa"/>
          </w:tcPr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Выразит .чтение, вопросы</w:t>
            </w: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CF616B" w:rsidTr="00805F03">
        <w:trPr>
          <w:trHeight w:val="260"/>
        </w:trPr>
        <w:tc>
          <w:tcPr>
            <w:tcW w:w="1166" w:type="dxa"/>
            <w:shd w:val="clear" w:color="auto" w:fill="C00000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097" w:type="dxa"/>
          </w:tcPr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418" w:type="dxa"/>
          </w:tcPr>
          <w:p w:rsidR="00805F03" w:rsidRPr="00ED4E68" w:rsidRDefault="00805F03" w:rsidP="00ED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Прямая строчка и  перевнины. Для чего они нужны? Закладка</w:t>
            </w:r>
          </w:p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805F03" w:rsidRPr="00CF616B" w:rsidRDefault="00B67AE8" w:rsidP="00965D90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805F03" w:rsidRPr="00E706C8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https://resh.edu.ru/subject/lesson/5366/start/190500/</w:t>
              </w:r>
            </w:hyperlink>
            <w:r w:rsidR="00805F0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05F03" w:rsidRPr="00CF616B" w:rsidRDefault="00805F03" w:rsidP="00965D90">
            <w:pPr>
              <w:rPr>
                <w:rFonts w:ascii="Times New Roman" w:hAnsi="Times New Roman" w:cs="Times New Roman"/>
                <w:sz w:val="28"/>
              </w:rPr>
            </w:pPr>
            <w:r w:rsidRPr="00CF616B">
              <w:rPr>
                <w:rFonts w:ascii="Times New Roman" w:hAnsi="Times New Roman" w:cs="Times New Roman"/>
                <w:sz w:val="28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AD37B9" w:rsidTr="00805F03">
        <w:trPr>
          <w:trHeight w:val="260"/>
        </w:trPr>
        <w:tc>
          <w:tcPr>
            <w:tcW w:w="1166" w:type="dxa"/>
            <w:shd w:val="clear" w:color="auto" w:fill="0070C0"/>
          </w:tcPr>
          <w:p w:rsidR="00805F03" w:rsidRPr="00CF616B" w:rsidRDefault="00805F03" w:rsidP="00965D9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15.05</w:t>
            </w:r>
          </w:p>
        </w:tc>
        <w:tc>
          <w:tcPr>
            <w:tcW w:w="109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805F03" w:rsidRPr="00A315F0" w:rsidRDefault="00805F03" w:rsidP="00965D90">
            <w:pPr>
              <w:pStyle w:val="ParagraphStyle"/>
              <w:rPr>
                <w:rFonts w:ascii="Times New Roman" w:hAnsi="Times New Roman"/>
              </w:rPr>
            </w:pPr>
            <w:r w:rsidRPr="0021338F">
              <w:rPr>
                <w:rFonts w:ascii="Times New Roman" w:hAnsi="Times New Roman" w:cs="Times New Roman"/>
                <w:b/>
                <w:i/>
              </w:rPr>
              <w:t xml:space="preserve">Итоговая контрольная  </w:t>
            </w:r>
            <w:r w:rsidRPr="0021338F">
              <w:rPr>
                <w:rFonts w:ascii="Times New Roman" w:hAnsi="Times New Roman" w:cs="Times New Roman"/>
                <w:b/>
                <w:i/>
              </w:rPr>
              <w:lastRenderedPageBreak/>
              <w:t>работа.</w:t>
            </w:r>
          </w:p>
        </w:tc>
        <w:tc>
          <w:tcPr>
            <w:tcW w:w="1559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Задание по Вайберу</w:t>
            </w:r>
          </w:p>
        </w:tc>
        <w:tc>
          <w:tcPr>
            <w:tcW w:w="3260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всем вопросам обращаться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учителю по вайберу</w:t>
            </w:r>
          </w:p>
        </w:tc>
      </w:tr>
      <w:tr w:rsidR="00805F03" w:rsidRPr="00AD37B9" w:rsidTr="00805F03">
        <w:trPr>
          <w:trHeight w:val="260"/>
        </w:trPr>
        <w:tc>
          <w:tcPr>
            <w:tcW w:w="1166" w:type="dxa"/>
            <w:shd w:val="clear" w:color="auto" w:fill="0070C0"/>
          </w:tcPr>
          <w:p w:rsidR="00805F03" w:rsidRPr="00BE65E3" w:rsidRDefault="00805F03" w:rsidP="0096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lastRenderedPageBreak/>
              <w:t>15.05</w:t>
            </w:r>
          </w:p>
        </w:tc>
        <w:tc>
          <w:tcPr>
            <w:tcW w:w="1097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418" w:type="dxa"/>
          </w:tcPr>
          <w:p w:rsidR="00805F03" w:rsidRPr="00642027" w:rsidRDefault="00805F03" w:rsidP="0053098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  <w:p w:rsidR="00805F03" w:rsidRPr="00A07029" w:rsidRDefault="00805F03" w:rsidP="00965D9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5F03" w:rsidRPr="00AD37B9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05F03" w:rsidRPr="00AD37B9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05F0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  <w:tr w:rsidR="00805F03" w:rsidRPr="00BE65E3" w:rsidTr="00805F03">
        <w:trPr>
          <w:trHeight w:val="260"/>
        </w:trPr>
        <w:tc>
          <w:tcPr>
            <w:tcW w:w="1166" w:type="dxa"/>
            <w:shd w:val="clear" w:color="auto" w:fill="0070C0"/>
          </w:tcPr>
          <w:p w:rsidR="00805F03" w:rsidRPr="00BE65E3" w:rsidRDefault="00805F03" w:rsidP="001F6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15.05</w:t>
            </w:r>
          </w:p>
        </w:tc>
        <w:tc>
          <w:tcPr>
            <w:tcW w:w="109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</w:p>
        </w:tc>
        <w:tc>
          <w:tcPr>
            <w:tcW w:w="1418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 w:rsidRPr="005E3C9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тексте, определение значения в художест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речи </w:t>
            </w:r>
            <w:r w:rsidRPr="005E3C9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 выразительности.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</w:t>
            </w:r>
            <w:r w:rsidRPr="005E3C9D">
              <w:rPr>
                <w:rFonts w:ascii="Times New Roman" w:hAnsi="Times New Roman" w:cs="Times New Roman"/>
                <w:sz w:val="24"/>
                <w:szCs w:val="24"/>
              </w:rPr>
              <w:t>Цветут березки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3C9D">
              <w:rPr>
                <w:rFonts w:ascii="Times New Roman" w:hAnsi="Times New Roman" w:cs="Times New Roman"/>
                <w:sz w:val="24"/>
                <w:szCs w:val="24"/>
              </w:rPr>
              <w:t>. Жуковский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3C9D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805F0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https://www.youtube.com/watch?v=xSSGI40AE4M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5F03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http://litra.pro/lesnaya-kapelj/prishvin-mihail-mihajlovich/read/35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5F03" w:rsidRPr="00312DD2" w:rsidRDefault="00B67AE8" w:rsidP="00965D90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805F03" w:rsidRPr="00E706C8">
                <w:rPr>
                  <w:rStyle w:val="a4"/>
                  <w:rFonts w:ascii="Times New Roman" w:hAnsi="Times New Roman" w:cs="Times New Roman"/>
                  <w:sz w:val="24"/>
                </w:rPr>
                <w:t>https://www.culture.ru/poems/17809/zhavoronok</w:t>
              </w:r>
            </w:hyperlink>
            <w:r w:rsidR="00805F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Найти и прочитать данные произведения</w:t>
            </w:r>
          </w:p>
        </w:tc>
        <w:tc>
          <w:tcPr>
            <w:tcW w:w="1701" w:type="dxa"/>
          </w:tcPr>
          <w:p w:rsidR="00805F03" w:rsidRPr="00BE65E3" w:rsidRDefault="00805F03" w:rsidP="00965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Н.Н</w:t>
            </w:r>
          </w:p>
        </w:tc>
        <w:tc>
          <w:tcPr>
            <w:tcW w:w="1928" w:type="dxa"/>
          </w:tcPr>
          <w:p w:rsidR="00805F03" w:rsidRPr="00AD37B9" w:rsidRDefault="00805F03" w:rsidP="001F0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всем вопросам обращаться к учителю по вайберу</w:t>
            </w:r>
          </w:p>
        </w:tc>
      </w:tr>
    </w:tbl>
    <w:p w:rsidR="00965D90" w:rsidRDefault="00965D90"/>
    <w:sectPr w:rsidR="00965D90" w:rsidSect="00965D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D41"/>
    <w:multiLevelType w:val="hybridMultilevel"/>
    <w:tmpl w:val="F928F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38"/>
    <w:rsid w:val="000446B0"/>
    <w:rsid w:val="000629C3"/>
    <w:rsid w:val="00146B1B"/>
    <w:rsid w:val="00166670"/>
    <w:rsid w:val="001B4B1E"/>
    <w:rsid w:val="001F6C4D"/>
    <w:rsid w:val="0027002A"/>
    <w:rsid w:val="002A43DA"/>
    <w:rsid w:val="002A7AF0"/>
    <w:rsid w:val="00345D4C"/>
    <w:rsid w:val="003F53CB"/>
    <w:rsid w:val="004A22BD"/>
    <w:rsid w:val="00530986"/>
    <w:rsid w:val="005D4113"/>
    <w:rsid w:val="006133B2"/>
    <w:rsid w:val="0062296B"/>
    <w:rsid w:val="00632728"/>
    <w:rsid w:val="00654C52"/>
    <w:rsid w:val="006C6B35"/>
    <w:rsid w:val="007347AB"/>
    <w:rsid w:val="00757A20"/>
    <w:rsid w:val="007B2B69"/>
    <w:rsid w:val="007F56B8"/>
    <w:rsid w:val="007F62BD"/>
    <w:rsid w:val="00805F03"/>
    <w:rsid w:val="00880C88"/>
    <w:rsid w:val="00894398"/>
    <w:rsid w:val="0096431C"/>
    <w:rsid w:val="00965D90"/>
    <w:rsid w:val="0098266D"/>
    <w:rsid w:val="00A20B56"/>
    <w:rsid w:val="00A315F0"/>
    <w:rsid w:val="00A71238"/>
    <w:rsid w:val="00A72B79"/>
    <w:rsid w:val="00B67AE8"/>
    <w:rsid w:val="00C15BC3"/>
    <w:rsid w:val="00C7446C"/>
    <w:rsid w:val="00C93E7B"/>
    <w:rsid w:val="00CF616B"/>
    <w:rsid w:val="00DE52BC"/>
    <w:rsid w:val="00E37F1F"/>
    <w:rsid w:val="00E758F5"/>
    <w:rsid w:val="00E82330"/>
    <w:rsid w:val="00ED4E68"/>
    <w:rsid w:val="00F91D84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B56"/>
    <w:rPr>
      <w:color w:val="0000FF" w:themeColor="hyperlink"/>
      <w:u w:val="single"/>
    </w:rPr>
  </w:style>
  <w:style w:type="paragraph" w:customStyle="1" w:styleId="ParagraphStyle">
    <w:name w:val="Paragraph Style"/>
    <w:rsid w:val="00A20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E6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6C6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B56"/>
    <w:rPr>
      <w:color w:val="0000FF" w:themeColor="hyperlink"/>
      <w:u w:val="single"/>
    </w:rPr>
  </w:style>
  <w:style w:type="paragraph" w:customStyle="1" w:styleId="ParagraphStyle">
    <w:name w:val="Paragraph Style"/>
    <w:rsid w:val="00A20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E6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6C6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69/start/195625/" TargetMode="External"/><Relationship Id="rId13" Type="http://schemas.openxmlformats.org/officeDocument/2006/relationships/hyperlink" Target="https://www.youtube.com/watch?v=mwSRMTs4J3c" TargetMode="External"/><Relationship Id="rId18" Type="http://schemas.openxmlformats.org/officeDocument/2006/relationships/hyperlink" Target="https://www.culture.ru/poems/17809/zhavoron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94/start/186712/" TargetMode="External"/><Relationship Id="rId12" Type="http://schemas.openxmlformats.org/officeDocument/2006/relationships/hyperlink" Target="https://resh.edu.ru/subject/lesson/6077/start/154831/" TargetMode="External"/><Relationship Id="rId17" Type="http://schemas.openxmlformats.org/officeDocument/2006/relationships/hyperlink" Target="http://litra.pro/lesnaya-kapelj/prishvin-mihail-mihajlovich/read/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SSGI40AE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2MW3ICVzJE" TargetMode="External"/><Relationship Id="rId11" Type="http://schemas.openxmlformats.org/officeDocument/2006/relationships/hyperlink" Target="https://resh.edu.ru/subject/lesson/4178/start/1903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66/start/190500/" TargetMode="External"/><Relationship Id="rId10" Type="http://schemas.openxmlformats.org/officeDocument/2006/relationships/hyperlink" Target="https://resh.edu.ru/subject/lesson/4056/start/19572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69/start/195625/" TargetMode="External"/><Relationship Id="rId14" Type="http://schemas.openxmlformats.org/officeDocument/2006/relationships/hyperlink" Target="https://www.youtube.com/watch?v=FL2BGB25y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2020-04-30T07:00:00Z</dcterms:created>
  <dcterms:modified xsi:type="dcterms:W3CDTF">2020-05-11T06:38:00Z</dcterms:modified>
</cp:coreProperties>
</file>