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2" w:rsidRDefault="00407042" w:rsidP="00A36D51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A36D51">
        <w:rPr>
          <w:rFonts w:ascii="Times New Roman" w:hAnsi="Times New Roman" w:cs="Times New Roman"/>
          <w:b/>
          <w:sz w:val="28"/>
        </w:rPr>
        <w:t xml:space="preserve">    </w:t>
      </w:r>
      <w:r w:rsidR="00A36D51">
        <w:rPr>
          <w:rFonts w:ascii="Times New Roman" w:hAnsi="Times New Roman" w:cs="Times New Roman"/>
          <w:sz w:val="28"/>
        </w:rPr>
        <w:t>Класс 5А</w:t>
      </w:r>
    </w:p>
    <w:p w:rsidR="00A36D51" w:rsidRDefault="00A36D51" w:rsidP="00A36D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891743" w:rsidRDefault="00891743" w:rsidP="0089174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50, 6 урок – 14.10-14.40</w:t>
      </w:r>
    </w:p>
    <w:tbl>
      <w:tblPr>
        <w:tblStyle w:val="a3"/>
        <w:tblW w:w="15256" w:type="dxa"/>
        <w:tblLayout w:type="fixed"/>
        <w:tblLook w:val="04A0" w:firstRow="1" w:lastRow="0" w:firstColumn="1" w:lastColumn="0" w:noHBand="0" w:noVBand="1"/>
      </w:tblPr>
      <w:tblGrid>
        <w:gridCol w:w="1456"/>
        <w:gridCol w:w="1102"/>
        <w:gridCol w:w="2075"/>
        <w:gridCol w:w="2421"/>
        <w:gridCol w:w="2835"/>
        <w:gridCol w:w="1701"/>
        <w:gridCol w:w="1701"/>
        <w:gridCol w:w="1965"/>
      </w:tblGrid>
      <w:tr w:rsidR="00D8613B" w:rsidRPr="00346D2C" w:rsidTr="00FA5849">
        <w:tc>
          <w:tcPr>
            <w:tcW w:w="1456" w:type="dxa"/>
          </w:tcPr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346D2C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102" w:type="dxa"/>
          </w:tcPr>
          <w:p w:rsidR="00685796" w:rsidRPr="00346D2C" w:rsidRDefault="00685796" w:rsidP="00FA5849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5" w:type="dxa"/>
          </w:tcPr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2421" w:type="dxa"/>
          </w:tcPr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835" w:type="dxa"/>
          </w:tcPr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685796" w:rsidRPr="00346D2C" w:rsidRDefault="00685796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685796" w:rsidRPr="00346D2C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2C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0E2AE6" w:rsidRPr="00346D2C" w:rsidTr="00346D2C">
        <w:tc>
          <w:tcPr>
            <w:tcW w:w="1456" w:type="dxa"/>
            <w:shd w:val="clear" w:color="auto" w:fill="FFFF00"/>
          </w:tcPr>
          <w:p w:rsidR="000E2AE6" w:rsidRPr="00346D2C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02" w:type="dxa"/>
            <w:vAlign w:val="center"/>
          </w:tcPr>
          <w:p w:rsidR="000E2AE6" w:rsidRPr="00346D2C" w:rsidRDefault="000E2AE6" w:rsidP="000E2A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дробей, если дробная часть уменьшаемого больше. Вычитание смешанных дробей, если дробная часть вычитаемого больше</w:t>
            </w:r>
          </w:p>
        </w:tc>
        <w:tc>
          <w:tcPr>
            <w:tcW w:w="2421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П.4.16</w:t>
            </w:r>
          </w:p>
        </w:tc>
        <w:tc>
          <w:tcPr>
            <w:tcW w:w="2835" w:type="dxa"/>
          </w:tcPr>
          <w:p w:rsidR="000E2AE6" w:rsidRPr="00766654" w:rsidRDefault="00FB0837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hyperlink r:id="rId8" w:history="1">
                <w:r w:rsidR="000E2AE6" w:rsidRPr="00766654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https://www.youtube.com/watch?v=dQIGXVNn3rA</w:t>
                </w:r>
              </w:hyperlink>
            </w:hyperlink>
          </w:p>
        </w:tc>
        <w:tc>
          <w:tcPr>
            <w:tcW w:w="1701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0E2AE6" w:rsidRPr="00346D2C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 к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в ВК</w:t>
            </w:r>
          </w:p>
        </w:tc>
      </w:tr>
      <w:tr w:rsidR="000E2AE6" w:rsidRPr="00346D2C" w:rsidTr="00346D2C">
        <w:tc>
          <w:tcPr>
            <w:tcW w:w="1456" w:type="dxa"/>
            <w:shd w:val="clear" w:color="auto" w:fill="FFFF00"/>
          </w:tcPr>
          <w:p w:rsidR="000E2AE6" w:rsidRPr="00346D2C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02" w:type="dxa"/>
            <w:vAlign w:val="center"/>
          </w:tcPr>
          <w:p w:rsidR="000E2AE6" w:rsidRPr="00346D2C" w:rsidRDefault="000E2AE6" w:rsidP="000E2A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Преобразование смешанной дроби в неправильную дробь</w:t>
            </w:r>
          </w:p>
        </w:tc>
        <w:tc>
          <w:tcPr>
            <w:tcW w:w="2421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П.4.16</w:t>
            </w:r>
          </w:p>
        </w:tc>
        <w:tc>
          <w:tcPr>
            <w:tcW w:w="2835" w:type="dxa"/>
          </w:tcPr>
          <w:p w:rsidR="000E2AE6" w:rsidRPr="00766654" w:rsidRDefault="00FB0837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2AE6" w:rsidRPr="00766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https://www.youtube.com/watch?v=dQIGXVNn3rA</w:t>
              </w:r>
            </w:hyperlink>
          </w:p>
        </w:tc>
        <w:tc>
          <w:tcPr>
            <w:tcW w:w="1701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AE6" w:rsidRPr="00766654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0E2AE6" w:rsidRPr="00346D2C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 к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в ВК</w:t>
            </w:r>
          </w:p>
        </w:tc>
      </w:tr>
      <w:tr w:rsidR="003C6CD8" w:rsidRPr="00346D2C" w:rsidTr="00346D2C">
        <w:tc>
          <w:tcPr>
            <w:tcW w:w="1456" w:type="dxa"/>
            <w:shd w:val="clear" w:color="auto" w:fill="FFFF00"/>
          </w:tcPr>
          <w:p w:rsidR="003C6CD8" w:rsidRPr="00346D2C" w:rsidRDefault="003C6CD8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02" w:type="dxa"/>
            <w:vAlign w:val="center"/>
          </w:tcPr>
          <w:p w:rsidR="003C6CD8" w:rsidRPr="00346D2C" w:rsidRDefault="003C6CD8" w:rsidP="000E2A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5" w:type="dxa"/>
          </w:tcPr>
          <w:p w:rsidR="003C6CD8" w:rsidRPr="00DE2D46" w:rsidRDefault="003C6CD8" w:rsidP="00CD6B5B">
            <w:r w:rsidRPr="00857299">
              <w:t xml:space="preserve">Как определить спряжение глагола </w:t>
            </w:r>
            <w:r>
              <w:lastRenderedPageBreak/>
              <w:t>с безударным личным окончанием</w:t>
            </w:r>
            <w:r>
              <w:tab/>
            </w:r>
            <w:r w:rsidRPr="00857299">
              <w:tab/>
            </w:r>
          </w:p>
        </w:tc>
        <w:tc>
          <w:tcPr>
            <w:tcW w:w="2421" w:type="dxa"/>
          </w:tcPr>
          <w:p w:rsidR="003C6CD8" w:rsidRPr="00DE2D46" w:rsidRDefault="003C6CD8" w:rsidP="00CD6B5B"/>
        </w:tc>
        <w:tc>
          <w:tcPr>
            <w:tcW w:w="2835" w:type="dxa"/>
          </w:tcPr>
          <w:p w:rsidR="003C6CD8" w:rsidRPr="00DE2D46" w:rsidRDefault="003C6CD8" w:rsidP="00CD6B5B"/>
        </w:tc>
        <w:tc>
          <w:tcPr>
            <w:tcW w:w="1701" w:type="dxa"/>
          </w:tcPr>
          <w:p w:rsidR="003C6CD8" w:rsidRDefault="003C6CD8" w:rsidP="00CD6B5B">
            <w:r w:rsidRPr="00DE2D46">
              <w:t>Стр.</w:t>
            </w:r>
            <w:r>
              <w:t>122</w:t>
            </w:r>
            <w:r w:rsidRPr="00DE2D46">
              <w:t>- учить правила</w:t>
            </w:r>
            <w:proofErr w:type="gramStart"/>
            <w:r w:rsidRPr="00DE2D46">
              <w:t>.У</w:t>
            </w:r>
            <w:proofErr w:type="gramEnd"/>
            <w:r>
              <w:t>пр.66</w:t>
            </w:r>
            <w:r>
              <w:lastRenderedPageBreak/>
              <w:t>9,676</w:t>
            </w:r>
            <w:r w:rsidRPr="00DE2D46">
              <w:t xml:space="preserve"> </w:t>
            </w:r>
            <w:r w:rsidRPr="00857299">
              <w:rPr>
                <w:b/>
                <w:u w:val="single"/>
              </w:rPr>
              <w:t>не заб</w:t>
            </w:r>
            <w:r>
              <w:rPr>
                <w:b/>
                <w:u w:val="single"/>
              </w:rPr>
              <w:t>ыва</w:t>
            </w:r>
            <w:r w:rsidRPr="00857299">
              <w:rPr>
                <w:b/>
                <w:u w:val="single"/>
              </w:rPr>
              <w:t>ем</w:t>
            </w:r>
            <w:r>
              <w:rPr>
                <w:b/>
                <w:u w:val="single"/>
              </w:rPr>
              <w:t xml:space="preserve"> </w:t>
            </w:r>
            <w:r w:rsidRPr="00857299">
              <w:rPr>
                <w:b/>
                <w:u w:val="single"/>
              </w:rPr>
              <w:t xml:space="preserve"> разборы</w:t>
            </w:r>
            <w:r>
              <w:rPr>
                <w:b/>
                <w:u w:val="single"/>
              </w:rPr>
              <w:t xml:space="preserve"> в упр.</w:t>
            </w:r>
          </w:p>
        </w:tc>
        <w:tc>
          <w:tcPr>
            <w:tcW w:w="1701" w:type="dxa"/>
          </w:tcPr>
          <w:p w:rsidR="003C6CD8" w:rsidRPr="007C49A9" w:rsidRDefault="003C6CD8" w:rsidP="00CD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Проняева Т.А.</w:t>
            </w:r>
          </w:p>
        </w:tc>
        <w:tc>
          <w:tcPr>
            <w:tcW w:w="1965" w:type="dxa"/>
          </w:tcPr>
          <w:p w:rsidR="003C6CD8" w:rsidRPr="007C49A9" w:rsidRDefault="003C6CD8" w:rsidP="00CD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r w:rsidRPr="007C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3C6CD8" w:rsidRPr="007C49A9" w:rsidRDefault="00FB0837" w:rsidP="00CD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6CD8"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FB0837" w:rsidRPr="00346D2C" w:rsidTr="00346D2C">
        <w:tc>
          <w:tcPr>
            <w:tcW w:w="1456" w:type="dxa"/>
            <w:shd w:val="clear" w:color="auto" w:fill="FFFF00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2075" w:type="dxa"/>
          </w:tcPr>
          <w:p w:rsidR="00FB0837" w:rsidRDefault="00FB0837" w:rsidP="00FB0837">
            <w:pPr>
              <w:rPr>
                <w:rFonts w:ascii="Times New Roman" w:hAnsi="Times New Roman"/>
                <w:sz w:val="24"/>
                <w:szCs w:val="24"/>
              </w:rPr>
            </w:pPr>
            <w:r w:rsidRPr="00032F48">
              <w:rPr>
                <w:rFonts w:ascii="Times New Roman" w:hAnsi="Times New Roman"/>
                <w:sz w:val="24"/>
                <w:szCs w:val="24"/>
              </w:rPr>
              <w:t>Роль религии в жизни человека и общества. Религиозные конфессии Оренбуржья.</w:t>
            </w:r>
          </w:p>
        </w:tc>
        <w:tc>
          <w:tcPr>
            <w:tcW w:w="2421" w:type="dxa"/>
          </w:tcPr>
          <w:p w:rsidR="00FB0837" w:rsidRDefault="00FB0837" w:rsidP="00FB083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B0837" w:rsidRDefault="00FB0837" w:rsidP="00FB083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E128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https://youtu.be/IYadPRD75VQ</w:t>
              </w:r>
            </w:hyperlink>
          </w:p>
          <w:p w:rsidR="00FB0837" w:rsidRDefault="00FB0837" w:rsidP="00FB0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C40C62" w:rsidRDefault="00FB0837" w:rsidP="00FB0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Приготовить презентацию или рисунок на тему</w:t>
            </w:r>
            <w:r w:rsidRPr="00032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F48">
              <w:rPr>
                <w:rFonts w:ascii="Times New Roman" w:hAnsi="Times New Roman"/>
                <w:sz w:val="24"/>
                <w:szCs w:val="24"/>
              </w:rPr>
              <w:t>Религиозные конфессии Оренбуржья</w:t>
            </w:r>
            <w:proofErr w:type="gramStart"/>
            <w:r w:rsidRPr="00032F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FB0837" w:rsidRDefault="00FB0837" w:rsidP="00FB0837">
            <w:r w:rsidRPr="00794F68">
              <w:t>Полякова Н.А</w:t>
            </w:r>
          </w:p>
        </w:tc>
        <w:tc>
          <w:tcPr>
            <w:tcW w:w="1965" w:type="dxa"/>
          </w:tcPr>
          <w:p w:rsidR="00FB0837" w:rsidRDefault="00FB0837" w:rsidP="00FB0837">
            <w:r w:rsidRPr="00DE4CDD">
              <w:rPr>
                <w:rFonts w:ascii="Times New Roman" w:hAnsi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E4CDD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FB0837" w:rsidRPr="00346D2C" w:rsidTr="00346D2C">
        <w:tc>
          <w:tcPr>
            <w:tcW w:w="1456" w:type="dxa"/>
            <w:shd w:val="clear" w:color="auto" w:fill="FFFF00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5" w:type="dxa"/>
          </w:tcPr>
          <w:p w:rsidR="00FB0837" w:rsidRPr="00857299" w:rsidRDefault="00FB0837" w:rsidP="00FB0837">
            <w:r w:rsidRPr="00094355">
              <w:rPr>
                <w:rFonts w:ascii="Times New Roman" w:hAnsi="Times New Roman"/>
                <w:bCs/>
                <w:sz w:val="24"/>
                <w:szCs w:val="24"/>
              </w:rPr>
              <w:t>Р.Л.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4355">
              <w:rPr>
                <w:rFonts w:ascii="Times New Roman" w:hAnsi="Times New Roman"/>
                <w:bCs/>
                <w:sz w:val="24"/>
                <w:szCs w:val="24"/>
              </w:rPr>
              <w:t xml:space="preserve">Стивенсон. Краткий </w:t>
            </w:r>
            <w:r w:rsidRPr="00094355">
              <w:rPr>
                <w:rFonts w:ascii="Times New Roman" w:hAnsi="Times New Roman"/>
                <w:sz w:val="24"/>
                <w:szCs w:val="24"/>
              </w:rPr>
              <w:t>рассказ о писателе. «Вересковый мёд». Подвиг героя во имя сохранения традиций предков.</w:t>
            </w:r>
          </w:p>
        </w:tc>
        <w:tc>
          <w:tcPr>
            <w:tcW w:w="2421" w:type="dxa"/>
          </w:tcPr>
          <w:p w:rsidR="00FB0837" w:rsidRPr="00DE2D46" w:rsidRDefault="00FB0837" w:rsidP="00FB0837"/>
        </w:tc>
        <w:tc>
          <w:tcPr>
            <w:tcW w:w="2835" w:type="dxa"/>
          </w:tcPr>
          <w:p w:rsidR="00FB0837" w:rsidRPr="00DE2D46" w:rsidRDefault="00FB0837" w:rsidP="00FB0837"/>
        </w:tc>
        <w:tc>
          <w:tcPr>
            <w:tcW w:w="1701" w:type="dxa"/>
          </w:tcPr>
          <w:p w:rsidR="00FB0837" w:rsidRDefault="00FB0837" w:rsidP="00FB0837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SchoolBookC" w:hAnsi="Times New Roman" w:cs="Times New Roman"/>
                <w:lang w:eastAsia="ru-RU"/>
              </w:rPr>
              <w:t>Письменный ответ на вопросы:</w:t>
            </w:r>
          </w:p>
          <w:p w:rsidR="00FB0837" w:rsidRPr="007469B5" w:rsidRDefault="00FB0837" w:rsidP="00FB08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proofErr w:type="gramStart"/>
            <w:r w:rsidRPr="007469B5">
              <w:rPr>
                <w:color w:val="000000"/>
                <w:shd w:val="clear" w:color="auto" w:fill="FFFFFF"/>
              </w:rPr>
              <w:t xml:space="preserve"> К</w:t>
            </w:r>
            <w:proofErr w:type="gramEnd"/>
            <w:r w:rsidRPr="007469B5">
              <w:rPr>
                <w:color w:val="000000"/>
                <w:shd w:val="clear" w:color="auto" w:fill="FFFFFF"/>
              </w:rPr>
              <w:t>ак вы думаете, почему баллада называется «Вересковый мёд», а не, например, «Старик и сын»?</w:t>
            </w:r>
          </w:p>
          <w:p w:rsidR="00FB0837" w:rsidRPr="00DE2D46" w:rsidRDefault="00FB0837" w:rsidP="00FB0837">
            <w:r w:rsidRPr="007469B5">
              <w:rPr>
                <w:color w:val="000000"/>
                <w:shd w:val="clear" w:color="auto" w:fill="FFFFFF"/>
              </w:rPr>
              <w:t>2.Какова основная мысль  (идея) баллады?</w:t>
            </w:r>
          </w:p>
        </w:tc>
        <w:tc>
          <w:tcPr>
            <w:tcW w:w="1701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FB0837" w:rsidRPr="00346D2C" w:rsidTr="00FA5849">
        <w:tc>
          <w:tcPr>
            <w:tcW w:w="1456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B0837" w:rsidRPr="00346D2C" w:rsidRDefault="00FB0837" w:rsidP="00FB0837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37" w:rsidRPr="00346D2C" w:rsidTr="00346D2C">
        <w:tc>
          <w:tcPr>
            <w:tcW w:w="1456" w:type="dxa"/>
            <w:shd w:val="clear" w:color="auto" w:fill="E5B8B7" w:themeFill="accent2" w:themeFillTint="66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5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со </w:t>
            </w:r>
            <w:r w:rsidRPr="0076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смешанными дробями: умножение. Правило умножения смешанных дробей.</w:t>
            </w:r>
          </w:p>
        </w:tc>
        <w:tc>
          <w:tcPr>
            <w:tcW w:w="2421" w:type="dxa"/>
          </w:tcPr>
          <w:p w:rsidR="00FB0837" w:rsidRPr="00766654" w:rsidRDefault="00FB0837" w:rsidP="00FB08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66654">
              <w:rPr>
                <w:b w:val="0"/>
                <w:sz w:val="24"/>
                <w:szCs w:val="24"/>
                <w:lang w:eastAsia="en-US"/>
              </w:rPr>
              <w:lastRenderedPageBreak/>
              <w:t>П.4.17</w:t>
            </w:r>
          </w:p>
        </w:tc>
        <w:tc>
          <w:tcPr>
            <w:tcW w:w="2835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66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https://www.youtube.com/watch?v=4BYB5CrK3eY</w:t>
              </w:r>
            </w:hyperlink>
          </w:p>
        </w:tc>
        <w:tc>
          <w:tcPr>
            <w:tcW w:w="1701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к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в ВК</w:t>
            </w:r>
          </w:p>
        </w:tc>
      </w:tr>
      <w:tr w:rsidR="00FB0837" w:rsidRPr="00346D2C" w:rsidTr="00346D2C">
        <w:tc>
          <w:tcPr>
            <w:tcW w:w="1456" w:type="dxa"/>
            <w:shd w:val="clear" w:color="auto" w:fill="E5B8B7" w:themeFill="accent2" w:themeFillTint="66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5" w:type="dxa"/>
          </w:tcPr>
          <w:p w:rsidR="00FB0837" w:rsidRPr="003B2D2B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2421" w:type="dxa"/>
          </w:tcPr>
          <w:p w:rsidR="00FB0837" w:rsidRPr="003B2D2B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FB0837" w:rsidRPr="003B2D2B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2835" w:type="dxa"/>
          </w:tcPr>
          <w:p w:rsidR="00FB0837" w:rsidRPr="003B2D2B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701" w:type="dxa"/>
          </w:tcPr>
          <w:p w:rsidR="00FB0837" w:rsidRPr="003B2D2B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1701" w:type="dxa"/>
          </w:tcPr>
          <w:p w:rsidR="00FB0837" w:rsidRPr="003B2D2B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после урока. </w:t>
            </w:r>
          </w:p>
        </w:tc>
        <w:tc>
          <w:tcPr>
            <w:tcW w:w="196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FB0837" w:rsidRPr="00346D2C" w:rsidTr="00346D2C">
        <w:tc>
          <w:tcPr>
            <w:tcW w:w="1456" w:type="dxa"/>
            <w:shd w:val="clear" w:color="auto" w:fill="E5B8B7" w:themeFill="accent2" w:themeFillTint="66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5" w:type="dxa"/>
          </w:tcPr>
          <w:p w:rsidR="00FB0837" w:rsidRPr="00815F5D" w:rsidRDefault="00FB0837" w:rsidP="00FB0837">
            <w:r w:rsidRPr="008F5DFA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bidi="ru-RU"/>
              </w:rPr>
              <w:t>Морфоло</w:t>
            </w:r>
            <w:r w:rsidRPr="008F5DFA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bidi="ru-RU"/>
              </w:rPr>
              <w:softHyphen/>
              <w:t>гический анализ гла</w:t>
            </w:r>
            <w:r w:rsidRPr="008F5DFA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bidi="ru-RU"/>
              </w:rPr>
              <w:softHyphen/>
              <w:t>гола</w:t>
            </w:r>
          </w:p>
        </w:tc>
        <w:tc>
          <w:tcPr>
            <w:tcW w:w="2421" w:type="dxa"/>
          </w:tcPr>
          <w:p w:rsidR="00FB0837" w:rsidRPr="00815F5D" w:rsidRDefault="00FB0837" w:rsidP="00FB0837"/>
        </w:tc>
        <w:tc>
          <w:tcPr>
            <w:tcW w:w="2835" w:type="dxa"/>
          </w:tcPr>
          <w:p w:rsidR="00FB0837" w:rsidRPr="00815F5D" w:rsidRDefault="00FB0837" w:rsidP="00FB0837"/>
        </w:tc>
        <w:tc>
          <w:tcPr>
            <w:tcW w:w="1701" w:type="dxa"/>
          </w:tcPr>
          <w:p w:rsidR="00FB0837" w:rsidRDefault="00FB0837" w:rsidP="00FB0837">
            <w:r w:rsidRPr="00815F5D">
              <w:t>Стр.1</w:t>
            </w:r>
            <w:r>
              <w:t>28</w:t>
            </w:r>
            <w:r w:rsidRPr="00815F5D">
              <w:t xml:space="preserve"> - учить </w:t>
            </w:r>
            <w:r>
              <w:t xml:space="preserve">порядок </w:t>
            </w:r>
            <w:proofErr w:type="spellStart"/>
            <w:r>
              <w:t>разбора</w:t>
            </w:r>
            <w:proofErr w:type="gramStart"/>
            <w:r w:rsidRPr="00815F5D">
              <w:t>.У</w:t>
            </w:r>
            <w:proofErr w:type="gramEnd"/>
            <w:r w:rsidRPr="00815F5D">
              <w:t>пр</w:t>
            </w:r>
            <w:proofErr w:type="spellEnd"/>
            <w:r w:rsidRPr="00815F5D">
              <w:t xml:space="preserve">. </w:t>
            </w:r>
            <w:r>
              <w:t>687,686-</w:t>
            </w:r>
            <w:r w:rsidRPr="00857299">
              <w:rPr>
                <w:b/>
                <w:u w:val="single"/>
              </w:rPr>
              <w:t>не заб</w:t>
            </w:r>
            <w:r>
              <w:rPr>
                <w:b/>
                <w:u w:val="single"/>
              </w:rPr>
              <w:t>ыва</w:t>
            </w:r>
            <w:r w:rsidRPr="00857299">
              <w:rPr>
                <w:b/>
                <w:u w:val="single"/>
              </w:rPr>
              <w:t>ем разборы</w:t>
            </w:r>
            <w:r>
              <w:rPr>
                <w:b/>
                <w:u w:val="single"/>
              </w:rPr>
              <w:t xml:space="preserve"> в упр.</w:t>
            </w:r>
          </w:p>
        </w:tc>
        <w:tc>
          <w:tcPr>
            <w:tcW w:w="1701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FB0837" w:rsidRPr="00346D2C" w:rsidTr="005572DE">
        <w:trPr>
          <w:trHeight w:val="2469"/>
        </w:trPr>
        <w:tc>
          <w:tcPr>
            <w:tcW w:w="1456" w:type="dxa"/>
            <w:shd w:val="clear" w:color="auto" w:fill="E5B8B7" w:themeFill="accent2" w:themeFillTint="66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075" w:type="dxa"/>
          </w:tcPr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Молодежная мода: предметы одежды</w:t>
            </w:r>
          </w:p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21" w:type="dxa"/>
          </w:tcPr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Посмотреть видео законспектировать правило</w:t>
            </w:r>
          </w:p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c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.116 у.2</w:t>
            </w:r>
            <w:r w:rsidRPr="002F447C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Записать слова, перевести и выучить, прислать фото и запись чтения этих слов</w:t>
            </w:r>
          </w:p>
        </w:tc>
        <w:tc>
          <w:tcPr>
            <w:tcW w:w="2835" w:type="dxa"/>
          </w:tcPr>
          <w:p w:rsidR="00FB0837" w:rsidRPr="00927F21" w:rsidRDefault="00FB0837" w:rsidP="00FB083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16" w:history="1">
              <w:r w:rsidRPr="00927F21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https://www.youtube.com/watch?time_continue=3&amp;v=95pBgyTVwR4&amp;feature=emb_logo</w:t>
              </w:r>
            </w:hyperlink>
          </w:p>
          <w:p w:rsidR="00FB0837" w:rsidRPr="00927F21" w:rsidRDefault="00FB0837" w:rsidP="00FB083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701" w:type="dxa"/>
          </w:tcPr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Письменное задание</w:t>
            </w:r>
          </w:p>
        </w:tc>
        <w:tc>
          <w:tcPr>
            <w:tcW w:w="1701" w:type="dxa"/>
          </w:tcPr>
          <w:p w:rsidR="00FB0837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Назарова О.И.</w:t>
            </w:r>
          </w:p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Хвалева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А.Ю.</w:t>
            </w:r>
          </w:p>
        </w:tc>
        <w:tc>
          <w:tcPr>
            <w:tcW w:w="1965" w:type="dxa"/>
          </w:tcPr>
          <w:p w:rsidR="00FB0837" w:rsidRDefault="00FB0837" w:rsidP="00FB0837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 xml:space="preserve">задания принимаются в виде фото личным сообщением в </w:t>
            </w:r>
            <w:proofErr w:type="spellStart"/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вайбер</w:t>
            </w:r>
            <w:proofErr w:type="spellEnd"/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 xml:space="preserve"> или на почту. </w:t>
            </w:r>
            <w:hyperlink r:id="rId17" w:history="1">
              <w:r w:rsidRPr="002F447C">
                <w:rPr>
                  <w:rFonts w:ascii="Times New Roman" w:eastAsia="Calibri" w:hAnsi="Times New Roman" w:cs="Times New Roman"/>
                  <w:color w:val="0D0D0D" w:themeColor="text1" w:themeTint="F2"/>
                  <w:u w:val="single"/>
                  <w:lang w:val="en-US"/>
                </w:rPr>
                <w:t>on</w:t>
              </w:r>
              <w:r w:rsidRPr="002F447C">
                <w:rPr>
                  <w:rFonts w:ascii="Times New Roman" w:eastAsia="Calibri" w:hAnsi="Times New Roman" w:cs="Times New Roman"/>
                  <w:color w:val="0D0D0D" w:themeColor="text1" w:themeTint="F2"/>
                  <w:u w:val="single"/>
                </w:rPr>
                <w:t>2572@</w:t>
              </w:r>
              <w:proofErr w:type="spellStart"/>
              <w:r w:rsidRPr="002F447C">
                <w:rPr>
                  <w:rFonts w:ascii="Times New Roman" w:eastAsia="Calibri" w:hAnsi="Times New Roman" w:cs="Times New Roman"/>
                  <w:color w:val="0D0D0D" w:themeColor="text1" w:themeTint="F2"/>
                  <w:u w:val="single"/>
                  <w:lang w:val="en-US"/>
                </w:rPr>
                <w:t>gmail</w:t>
              </w:r>
              <w:proofErr w:type="spellEnd"/>
              <w:r w:rsidRPr="002F447C">
                <w:rPr>
                  <w:rFonts w:ascii="Times New Roman" w:eastAsia="Calibri" w:hAnsi="Times New Roman" w:cs="Times New Roman"/>
                  <w:color w:val="0D0D0D" w:themeColor="text1" w:themeTint="F2"/>
                  <w:u w:val="single"/>
                </w:rPr>
                <w:t>.</w:t>
              </w:r>
              <w:r w:rsidRPr="002F447C">
                <w:rPr>
                  <w:rFonts w:ascii="Times New Roman" w:eastAsia="Calibri" w:hAnsi="Times New Roman" w:cs="Times New Roman"/>
                  <w:color w:val="0D0D0D" w:themeColor="text1" w:themeTint="F2"/>
                  <w:u w:val="single"/>
                  <w:lang w:val="en-US"/>
                </w:rPr>
                <w:t>com</w:t>
              </w:r>
            </w:hyperlink>
            <w:r w:rsidRPr="002F447C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(Назарова О.И.)</w:t>
            </w:r>
          </w:p>
          <w:p w:rsidR="00FB0837" w:rsidRPr="002F447C" w:rsidRDefault="00FB0837" w:rsidP="00FB083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8" w:history="1">
              <w:r w:rsidRPr="004C40D0">
                <w:rPr>
                  <w:rStyle w:val="a4"/>
                </w:rPr>
                <w:t>anas.seliwerstowa2017@yandex.ru</w:t>
              </w:r>
            </w:hyperlink>
            <w:r>
              <w:t xml:space="preserve"> (</w:t>
            </w:r>
            <w:proofErr w:type="spellStart"/>
            <w:r>
              <w:t>Хвалева</w:t>
            </w:r>
            <w:proofErr w:type="spellEnd"/>
            <w:r>
              <w:t xml:space="preserve"> А.Ю.)</w:t>
            </w:r>
          </w:p>
        </w:tc>
      </w:tr>
      <w:tr w:rsidR="00FB0837" w:rsidRPr="00346D2C" w:rsidTr="00346D2C">
        <w:tc>
          <w:tcPr>
            <w:tcW w:w="1456" w:type="dxa"/>
            <w:shd w:val="clear" w:color="auto" w:fill="E5B8B7" w:themeFill="accent2" w:themeFillTint="66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02" w:type="dxa"/>
            <w:vAlign w:val="center"/>
          </w:tcPr>
          <w:p w:rsidR="00FB0837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 xml:space="preserve">Род. </w:t>
            </w:r>
          </w:p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6D2C">
              <w:rPr>
                <w:rFonts w:ascii="Times New Roman" w:hAnsi="Times New Roman" w:cs="Times New Roman"/>
                <w:color w:val="000000"/>
              </w:rPr>
              <w:t>лит-</w:t>
            </w:r>
            <w:proofErr w:type="spellStart"/>
            <w:r w:rsidRPr="00346D2C"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proofErr w:type="gramEnd"/>
          </w:p>
        </w:tc>
        <w:tc>
          <w:tcPr>
            <w:tcW w:w="2075" w:type="dxa"/>
          </w:tcPr>
          <w:p w:rsidR="00FB0837" w:rsidRPr="003D1FDC" w:rsidRDefault="00FB0837" w:rsidP="00FB0837">
            <w:pPr>
              <w:tabs>
                <w:tab w:val="left" w:pos="426"/>
                <w:tab w:val="left" w:pos="1276"/>
              </w:tabs>
              <w:ind w:right="22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3D1FDC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Самойлов Д. «Сказка». </w:t>
            </w:r>
            <w:r w:rsidRPr="003D1FDC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lastRenderedPageBreak/>
              <w:t>Берестов В. «Почему-то в детстве…»</w:t>
            </w:r>
          </w:p>
          <w:p w:rsidR="00FB0837" w:rsidRPr="008F5DFA" w:rsidRDefault="00FB0837" w:rsidP="00FB0837">
            <w:pPr>
              <w:ind w:right="22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21" w:type="dxa"/>
          </w:tcPr>
          <w:p w:rsidR="00FB0837" w:rsidRPr="00815F5D" w:rsidRDefault="00FB0837" w:rsidP="00FB0837"/>
        </w:tc>
        <w:tc>
          <w:tcPr>
            <w:tcW w:w="2835" w:type="dxa"/>
          </w:tcPr>
          <w:p w:rsidR="00FB0837" w:rsidRPr="00815F5D" w:rsidRDefault="00FB0837" w:rsidP="00FB0837"/>
        </w:tc>
        <w:tc>
          <w:tcPr>
            <w:tcW w:w="1701" w:type="dxa"/>
          </w:tcPr>
          <w:p w:rsidR="00FB0837" w:rsidRDefault="00FB0837" w:rsidP="00FB083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eastAsia="ru-RU"/>
              </w:rPr>
            </w:pPr>
            <w:r>
              <w:rPr>
                <w:rFonts w:ascii="Times New Roman" w:eastAsia="SchoolBookC" w:hAnsi="Times New Roman" w:cs="Times New Roman"/>
                <w:lang w:eastAsia="ru-RU"/>
              </w:rPr>
              <w:t>Письменный ответ на вопрос</w:t>
            </w:r>
            <w:proofErr w:type="gramStart"/>
            <w:r>
              <w:rPr>
                <w:rFonts w:ascii="Times New Roman" w:eastAsia="SchoolBookC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SchoolBookC" w:hAnsi="Times New Roman" w:cs="Times New Roman"/>
                <w:lang w:eastAsia="ru-RU"/>
              </w:rPr>
              <w:t xml:space="preserve"> 1.</w:t>
            </w:r>
            <w:r w:rsidRPr="003D1FDC">
              <w:rPr>
                <w:rFonts w:ascii="Times New Roman" w:eastAsia="SchoolBookC" w:hAnsi="Times New Roman" w:cs="Times New Roman"/>
                <w:lang w:eastAsia="ru-RU"/>
              </w:rPr>
              <w:t xml:space="preserve">Что </w:t>
            </w:r>
            <w:r w:rsidRPr="003D1FDC">
              <w:rPr>
                <w:rFonts w:ascii="Times New Roman" w:eastAsia="SchoolBookC" w:hAnsi="Times New Roman" w:cs="Times New Roman"/>
                <w:lang w:eastAsia="ru-RU"/>
              </w:rPr>
              <w:lastRenderedPageBreak/>
              <w:t xml:space="preserve">объединяет стихи В.Д. </w:t>
            </w:r>
            <w:proofErr w:type="spellStart"/>
            <w:r w:rsidRPr="003D1FDC">
              <w:rPr>
                <w:rFonts w:ascii="Times New Roman" w:eastAsia="SchoolBookC" w:hAnsi="Times New Roman" w:cs="Times New Roman"/>
                <w:lang w:eastAsia="ru-RU"/>
              </w:rPr>
              <w:t>Берестова</w:t>
            </w:r>
            <w:proofErr w:type="spellEnd"/>
            <w:r w:rsidRPr="003D1FDC">
              <w:rPr>
                <w:rFonts w:ascii="Times New Roman" w:eastAsia="SchoolBookC" w:hAnsi="Times New Roman" w:cs="Times New Roman"/>
                <w:lang w:eastAsia="ru-RU"/>
              </w:rPr>
              <w:t xml:space="preserve"> и Д.С. Самойлова? Как удаётся каждому из этих поэтов передать поэтический мир души ребёнка? </w:t>
            </w:r>
          </w:p>
          <w:p w:rsidR="00FB0837" w:rsidRPr="00B82A91" w:rsidRDefault="00FB0837" w:rsidP="00FB083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eastAsia="ru-RU"/>
              </w:rPr>
            </w:pPr>
            <w:r>
              <w:rPr>
                <w:rFonts w:ascii="Times New Roman" w:eastAsia="SchoolBookC" w:hAnsi="Times New Roman" w:cs="Times New Roman"/>
                <w:lang w:eastAsia="ru-RU"/>
              </w:rPr>
              <w:t>2.Выписать средства выразительности из этих произведений</w:t>
            </w:r>
          </w:p>
        </w:tc>
        <w:tc>
          <w:tcPr>
            <w:tcW w:w="1701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Проняева Т.А.</w:t>
            </w:r>
          </w:p>
        </w:tc>
        <w:tc>
          <w:tcPr>
            <w:tcW w:w="196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r w:rsidRPr="007C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FB0837" w:rsidRPr="00346D2C" w:rsidTr="00FA5849">
        <w:tc>
          <w:tcPr>
            <w:tcW w:w="1456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0837" w:rsidRPr="00346D2C" w:rsidRDefault="00FB0837" w:rsidP="00FB0837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346D2C" w:rsidRDefault="00FB0837" w:rsidP="00FB0837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37" w:rsidRPr="00346D2C" w:rsidTr="00346D2C">
        <w:tc>
          <w:tcPr>
            <w:tcW w:w="1456" w:type="dxa"/>
            <w:shd w:val="clear" w:color="auto" w:fill="92D050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3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bidi="ru-RU"/>
              </w:rPr>
              <w:t xml:space="preserve">КР. Применение знаний в практике </w:t>
            </w:r>
            <w:r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bidi="ru-RU"/>
              </w:rPr>
              <w:t xml:space="preserve">правописания. </w:t>
            </w:r>
            <w:r w:rsidRPr="003D1FDC">
              <w:rPr>
                <w:rFonts w:eastAsia="Times New Roman" w:cs="Times New Roman"/>
                <w:b/>
                <w:iCs/>
                <w:sz w:val="20"/>
                <w:szCs w:val="20"/>
                <w:shd w:val="clear" w:color="auto" w:fill="FFFFFF"/>
                <w:lang w:bidi="ru-RU"/>
              </w:rPr>
              <w:t>Итоговая контрольная работа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shd w:val="clear" w:color="auto" w:fill="FFFFFF"/>
                <w:lang w:bidi="ru-RU"/>
              </w:rPr>
              <w:t xml:space="preserve"> (будет помещена на </w:t>
            </w:r>
            <w:proofErr w:type="spellStart"/>
            <w:r>
              <w:rPr>
                <w:rFonts w:eastAsia="Times New Roman" w:cs="Times New Roman"/>
                <w:b/>
                <w:iCs/>
                <w:sz w:val="20"/>
                <w:szCs w:val="20"/>
                <w:shd w:val="clear" w:color="auto" w:fill="FFFFFF"/>
                <w:lang w:bidi="ru-RU"/>
              </w:rPr>
              <w:t>стр</w:t>
            </w: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shd w:val="clear" w:color="auto" w:fill="FFFFFF"/>
                <w:lang w:bidi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b/>
                <w:iCs/>
                <w:sz w:val="20"/>
                <w:szCs w:val="20"/>
                <w:shd w:val="clear" w:color="auto" w:fill="FFFFFF"/>
                <w:lang w:bidi="ru-RU"/>
              </w:rPr>
              <w:t xml:space="preserve"> группе ВК)</w:t>
            </w:r>
          </w:p>
        </w:tc>
        <w:tc>
          <w:tcPr>
            <w:tcW w:w="2421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AD3568" w:rsidRDefault="00FB0837" w:rsidP="00FB0837">
            <w:pPr>
              <w:numPr>
                <w:ilvl w:val="0"/>
                <w:numId w:val="9"/>
              </w:numPr>
              <w:shd w:val="clear" w:color="auto" w:fill="FFFFFF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Стр.122-правило повторить</w:t>
            </w:r>
          </w:p>
          <w:p w:rsidR="00FB0837" w:rsidRPr="00AD3568" w:rsidRDefault="00FB0837" w:rsidP="00FB0837">
            <w:pPr>
              <w:numPr>
                <w:ilvl w:val="0"/>
                <w:numId w:val="9"/>
              </w:numPr>
              <w:shd w:val="clear" w:color="auto" w:fill="FFFFFF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Перепишите текст 1, раскрывая скобки, вставляя, где это необходимо, пропущенные буквы и знаки препинания.</w:t>
            </w:r>
          </w:p>
          <w:p w:rsidR="00FB0837" w:rsidRPr="00AD3568" w:rsidRDefault="00FB0837" w:rsidP="00FB083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1</w:t>
            </w:r>
          </w:p>
          <w:p w:rsidR="00FB0837" w:rsidRPr="00AD3568" w:rsidRDefault="00FB0837" w:rsidP="00FB0837">
            <w:pPr>
              <w:shd w:val="clear" w:color="auto" w:fill="FFFFFF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(о/а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)д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б..лоте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(под)ивой </w:t>
            </w:r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выв..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дики.. кряковые утята. (В/ф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этого мать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п..вела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(к)озеру по к..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ровьей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троп.. . Я заметил их издали, спрятался за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дер..во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утята подошли к самым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м..им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н..гам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Трёх из них я взял с..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спитани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.., (о/а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тальные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надцать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п..шли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себе дальше.</w:t>
            </w:r>
          </w:p>
          <w:p w:rsidR="00FB0837" w:rsidRPr="00AD3568" w:rsidRDefault="00FB0837" w:rsidP="00FB0837">
            <w:pPr>
              <w:shd w:val="clear" w:color="auto" w:fill="FFFFFF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П..держал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у себя этих ч..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рных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утят, и стали они (в/ф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серыми.</w:t>
            </w:r>
          </w:p>
          <w:p w:rsidR="00FB0837" w:rsidRPr="00AD3568" w:rsidRDefault="00FB0837" w:rsidP="00FB0837">
            <w:pPr>
              <w:shd w:val="clear" w:color="auto" w:fill="FFFFFF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наступлением новой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в..сны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устроили мы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св..им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карям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(в/ф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 хлама г..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шло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вывелись утята. Мы их некоторое </w:t>
            </w:r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время </w:t>
            </w:r>
            <w:proofErr w:type="spellStart"/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..ржали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кухне в т..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..ли им яйца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ухаж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..вали.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</w:t>
            </w:r>
            <w:proofErr w:type="gram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з/с) несколько дней наступил.. очень хорошая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п..года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мать 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..ла своих ч..</w:t>
            </w:r>
            <w:proofErr w:type="spellStart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рненьких</w:t>
            </w:r>
            <w:proofErr w:type="spellEnd"/>
            <w:r w:rsidRPr="00AD3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пруду.</w:t>
            </w:r>
          </w:p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Проняева Т.А.</w:t>
            </w:r>
          </w:p>
        </w:tc>
        <w:tc>
          <w:tcPr>
            <w:tcW w:w="196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FB0837" w:rsidRPr="00346D2C" w:rsidTr="00346D2C">
        <w:tc>
          <w:tcPr>
            <w:tcW w:w="1456" w:type="dxa"/>
            <w:shd w:val="clear" w:color="auto" w:fill="92D050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5" w:type="dxa"/>
          </w:tcPr>
          <w:p w:rsidR="00FB0837" w:rsidRPr="00DF56BD" w:rsidRDefault="00FB0837" w:rsidP="00FB0837">
            <w:r w:rsidRPr="00DB2E38">
              <w:rPr>
                <w:rFonts w:ascii="Times New Roman" w:hAnsi="Times New Roman"/>
                <w:sz w:val="24"/>
                <w:szCs w:val="24"/>
              </w:rPr>
              <w:t>Сюжет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линии, характеристика героя. Главная идея  </w:t>
            </w:r>
            <w:r w:rsidRPr="00DB2E38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2421" w:type="dxa"/>
          </w:tcPr>
          <w:p w:rsidR="00FB0837" w:rsidRPr="00DF56BD" w:rsidRDefault="00FB0837" w:rsidP="00FB0837"/>
        </w:tc>
        <w:tc>
          <w:tcPr>
            <w:tcW w:w="2835" w:type="dxa"/>
          </w:tcPr>
          <w:p w:rsidR="00FB0837" w:rsidRPr="00DF56BD" w:rsidRDefault="00FB0837" w:rsidP="00FB0837"/>
        </w:tc>
        <w:tc>
          <w:tcPr>
            <w:tcW w:w="1701" w:type="dxa"/>
          </w:tcPr>
          <w:p w:rsidR="00FB0837" w:rsidRDefault="00FB0837" w:rsidP="00FB0837">
            <w:proofErr w:type="spellStart"/>
            <w:r w:rsidRPr="00094355">
              <w:rPr>
                <w:rFonts w:ascii="Times New Roman" w:hAnsi="Times New Roman"/>
                <w:bCs/>
                <w:sz w:val="24"/>
                <w:szCs w:val="24"/>
              </w:rPr>
              <w:t>Д.Дефо</w:t>
            </w:r>
            <w:proofErr w:type="spellEnd"/>
            <w:r w:rsidRPr="00094355">
              <w:rPr>
                <w:rFonts w:ascii="Times New Roman" w:hAnsi="Times New Roman"/>
                <w:sz w:val="24"/>
                <w:szCs w:val="24"/>
              </w:rPr>
              <w:t xml:space="preserve"> «Робинзон Крузо</w:t>
            </w:r>
            <w:proofErr w:type="gramStart"/>
            <w:r w:rsidRPr="0009435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FB0837" w:rsidRPr="007C49A9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FB0837" w:rsidRPr="00346D2C" w:rsidTr="00346D2C">
        <w:tc>
          <w:tcPr>
            <w:tcW w:w="1456" w:type="dxa"/>
            <w:shd w:val="clear" w:color="auto" w:fill="92D050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5" w:type="dxa"/>
          </w:tcPr>
          <w:p w:rsidR="00FB0837" w:rsidRPr="00F909C8" w:rsidRDefault="00FB0837" w:rsidP="00FB08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Оболочки Земли. Практическая работа №5 «Ведение дневника погоды»</w:t>
            </w:r>
          </w:p>
        </w:tc>
        <w:tc>
          <w:tcPr>
            <w:tcW w:w="2421" w:type="dxa"/>
          </w:tcPr>
          <w:p w:rsidR="00FB0837" w:rsidRPr="00F909C8" w:rsidRDefault="00FB0837" w:rsidP="00FB08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П.28</w:t>
            </w:r>
          </w:p>
        </w:tc>
        <w:tc>
          <w:tcPr>
            <w:tcW w:w="2835" w:type="dxa"/>
          </w:tcPr>
          <w:p w:rsidR="00FB0837" w:rsidRDefault="00FB0837" w:rsidP="00FB08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0EC">
              <w:rPr>
                <w:rFonts w:ascii="Times New Roman" w:hAnsi="Times New Roman" w:cs="Times New Roman"/>
                <w:b/>
                <w:sz w:val="24"/>
              </w:rPr>
              <w:t>Приложение 1.</w:t>
            </w:r>
          </w:p>
          <w:p w:rsidR="00FB0837" w:rsidRPr="00BD30EC" w:rsidRDefault="00FB0837" w:rsidP="00FB0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(внизу)</w:t>
            </w:r>
          </w:p>
        </w:tc>
        <w:tc>
          <w:tcPr>
            <w:tcW w:w="1701" w:type="dxa"/>
          </w:tcPr>
          <w:p w:rsidR="00FB0837" w:rsidRPr="00F909C8" w:rsidRDefault="00FB0837" w:rsidP="00FB08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практическую работу. Сдать работу 15.05.2020.</w:t>
            </w:r>
          </w:p>
        </w:tc>
        <w:tc>
          <w:tcPr>
            <w:tcW w:w="1701" w:type="dxa"/>
          </w:tcPr>
          <w:p w:rsidR="00FB0837" w:rsidRPr="00F909C8" w:rsidRDefault="00FB0837" w:rsidP="00FB08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</w:t>
            </w:r>
          </w:p>
        </w:tc>
        <w:tc>
          <w:tcPr>
            <w:tcW w:w="1965" w:type="dxa"/>
          </w:tcPr>
          <w:p w:rsidR="00FB0837" w:rsidRPr="00530544" w:rsidRDefault="00FB0837" w:rsidP="00FB083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530544">
              <w:rPr>
                <w:rFonts w:ascii="Times New Roman" w:hAnsi="Times New Roman" w:cs="Times New Roman"/>
                <w:b/>
                <w:sz w:val="24"/>
              </w:rPr>
              <w:t>15.05.2020</w:t>
            </w:r>
          </w:p>
          <w:p w:rsidR="00FB0837" w:rsidRPr="009E3B20" w:rsidRDefault="00FB0837" w:rsidP="00FB083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B20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  <w:r w:rsidRPr="009E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margaerykildishova@yandex.ru</w:t>
            </w:r>
          </w:p>
          <w:p w:rsidR="00FB0837" w:rsidRPr="00F909C8" w:rsidRDefault="00FB0837" w:rsidP="00FB0837">
            <w:pPr>
              <w:rPr>
                <w:rFonts w:ascii="Times New Roman" w:hAnsi="Times New Roman" w:cs="Times New Roman"/>
                <w:sz w:val="24"/>
              </w:rPr>
            </w:pPr>
            <w:r w:rsidRPr="009E3B20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9E3B20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FB0837" w:rsidRPr="00346D2C" w:rsidTr="00346D2C">
        <w:tc>
          <w:tcPr>
            <w:tcW w:w="1456" w:type="dxa"/>
            <w:shd w:val="clear" w:color="auto" w:fill="92D050"/>
          </w:tcPr>
          <w:p w:rsidR="00FB0837" w:rsidRPr="00346D2C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102" w:type="dxa"/>
            <w:vAlign w:val="center"/>
          </w:tcPr>
          <w:p w:rsidR="00FB0837" w:rsidRPr="00346D2C" w:rsidRDefault="00FB0837" w:rsidP="00FB0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со смешанными дробями: умножение. Правило умножения смешанных дробей.</w:t>
            </w:r>
          </w:p>
        </w:tc>
        <w:tc>
          <w:tcPr>
            <w:tcW w:w="2421" w:type="dxa"/>
          </w:tcPr>
          <w:p w:rsidR="00FB0837" w:rsidRPr="00766654" w:rsidRDefault="00FB0837" w:rsidP="00FB08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66654">
              <w:rPr>
                <w:b w:val="0"/>
                <w:sz w:val="24"/>
                <w:szCs w:val="24"/>
                <w:lang w:eastAsia="en-US"/>
              </w:rPr>
              <w:t>П.4.17</w:t>
            </w:r>
          </w:p>
        </w:tc>
        <w:tc>
          <w:tcPr>
            <w:tcW w:w="2835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66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https://www.youtube.com/watch?v=4BYB5CrK3eY</w:t>
              </w:r>
            </w:hyperlink>
          </w:p>
        </w:tc>
        <w:tc>
          <w:tcPr>
            <w:tcW w:w="1701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7666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FB0837" w:rsidRPr="00766654" w:rsidRDefault="00FB0837" w:rsidP="00FB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 к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в ВК</w:t>
            </w:r>
          </w:p>
        </w:tc>
      </w:tr>
    </w:tbl>
    <w:p w:rsidR="00407042" w:rsidRDefault="00407042" w:rsidP="00407042">
      <w:pPr>
        <w:rPr>
          <w:rFonts w:ascii="Times New Roman" w:hAnsi="Times New Roman" w:cs="Times New Roman"/>
          <w:sz w:val="28"/>
        </w:rPr>
      </w:pPr>
    </w:p>
    <w:p w:rsidR="006E01AC" w:rsidRDefault="006E01AC" w:rsidP="006E01AC">
      <w:pPr>
        <w:jc w:val="right"/>
        <w:rPr>
          <w:rFonts w:ascii="Times New Roman" w:hAnsi="Times New Roman" w:cs="Times New Roman"/>
          <w:sz w:val="28"/>
        </w:rPr>
      </w:pPr>
    </w:p>
    <w:p w:rsidR="006E01AC" w:rsidRDefault="006E01AC" w:rsidP="006E01AC">
      <w:pPr>
        <w:jc w:val="right"/>
        <w:rPr>
          <w:rFonts w:ascii="Times New Roman" w:hAnsi="Times New Roman" w:cs="Times New Roman"/>
          <w:sz w:val="28"/>
        </w:rPr>
      </w:pPr>
    </w:p>
    <w:p w:rsidR="006E01AC" w:rsidRDefault="006E01AC" w:rsidP="006E01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1. География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sz w:val="28"/>
          <w:szCs w:val="28"/>
        </w:rPr>
        <w:t>ФИ ученика____________________________________________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4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«Наблюдения за погодой и ведение дневника погоды»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i/>
          <w:sz w:val="28"/>
          <w:szCs w:val="28"/>
        </w:rPr>
        <w:t>Ход работы</w:t>
      </w:r>
      <w:r w:rsidRPr="009754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1. Заполните таблицу, данными наблюдения за погодой в течение 5 дней.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2. Проанализируйте данные и ответьте на следующие вопросы:</w:t>
      </w:r>
    </w:p>
    <w:p w:rsidR="006E01AC" w:rsidRPr="009754F8" w:rsidRDefault="006E01AC" w:rsidP="006E01A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акой день  был самый холодный ?________________, самый теплый __________ .</w:t>
      </w:r>
    </w:p>
    <w:p w:rsidR="006E01AC" w:rsidRPr="009754F8" w:rsidRDefault="006E01AC" w:rsidP="006E01A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етра какого направления преобладали в наблюдаемый период?_____________</w:t>
      </w:r>
    </w:p>
    <w:p w:rsidR="006E01AC" w:rsidRPr="009754F8" w:rsidRDefault="006E01AC" w:rsidP="006E01A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акая облачность преобладала?_______________, какие виды облаков чаще были на небе __________.</w:t>
      </w:r>
    </w:p>
    <w:p w:rsidR="006E01AC" w:rsidRPr="009754F8" w:rsidRDefault="006E01AC" w:rsidP="006E01A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акие были атмосферные осадки?___________.</w:t>
      </w:r>
    </w:p>
    <w:p w:rsidR="006E01AC" w:rsidRPr="009754F8" w:rsidRDefault="006E01AC" w:rsidP="006E01A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акое давление было чаще высокое или низкое? (760мм – нормальное давление)  __________</w:t>
      </w: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1AC" w:rsidRPr="009754F8" w:rsidRDefault="006E01AC" w:rsidP="006E0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6101"/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03"/>
        <w:gridCol w:w="683"/>
        <w:gridCol w:w="784"/>
        <w:gridCol w:w="1428"/>
        <w:gridCol w:w="1589"/>
        <w:gridCol w:w="1651"/>
        <w:gridCol w:w="1035"/>
        <w:gridCol w:w="1610"/>
      </w:tblGrid>
      <w:tr w:rsidR="006E01AC" w:rsidRPr="009754F8" w:rsidTr="00CD6B5B">
        <w:trPr>
          <w:trHeight w:val="989"/>
        </w:trPr>
        <w:tc>
          <w:tcPr>
            <w:tcW w:w="755" w:type="dxa"/>
            <w:vMerge w:val="restart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70" w:type="dxa"/>
            <w:gridSpan w:val="3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428" w:type="dxa"/>
            <w:vMerge w:val="restart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Облачность </w:t>
            </w:r>
          </w:p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Ветер (направление  и сила)</w:t>
            </w:r>
          </w:p>
        </w:tc>
        <w:tc>
          <w:tcPr>
            <w:tcW w:w="1651" w:type="dxa"/>
            <w:vMerge w:val="restart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Атмосферные </w:t>
            </w:r>
          </w:p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1035" w:type="dxa"/>
            <w:vMerge w:val="restart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Виды облаков</w:t>
            </w:r>
          </w:p>
        </w:tc>
        <w:tc>
          <w:tcPr>
            <w:tcW w:w="1610" w:type="dxa"/>
            <w:vMerge w:val="restart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Атмосферное </w:t>
            </w:r>
            <w:proofErr w:type="spellStart"/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</w:t>
            </w:r>
            <w:proofErr w:type="gramStart"/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  <w:vMerge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8" w:type="dxa"/>
            <w:vMerge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E01AC" w:rsidRPr="009754F8" w:rsidRDefault="006E01AC" w:rsidP="00CD6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1AC" w:rsidRPr="009754F8" w:rsidTr="00CD6B5B">
        <w:trPr>
          <w:trHeight w:val="502"/>
        </w:trPr>
        <w:tc>
          <w:tcPr>
            <w:tcW w:w="75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E01AC" w:rsidRPr="009754F8" w:rsidRDefault="006E01AC" w:rsidP="00CD6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01AC" w:rsidRPr="009754F8" w:rsidRDefault="006E01AC" w:rsidP="006E01AC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6E01AC" w:rsidRPr="00407042" w:rsidRDefault="006E01AC" w:rsidP="006E01AC">
      <w:pPr>
        <w:rPr>
          <w:rFonts w:ascii="Times New Roman" w:hAnsi="Times New Roman" w:cs="Times New Roman"/>
          <w:sz w:val="28"/>
        </w:rPr>
      </w:pPr>
    </w:p>
    <w:p w:rsidR="006E01AC" w:rsidRPr="00407042" w:rsidRDefault="006E01AC" w:rsidP="00407042">
      <w:pPr>
        <w:rPr>
          <w:rFonts w:ascii="Times New Roman" w:hAnsi="Times New Roman" w:cs="Times New Roman"/>
          <w:sz w:val="28"/>
        </w:rPr>
      </w:pPr>
    </w:p>
    <w:sectPr w:rsidR="006E01AC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D6"/>
    <w:multiLevelType w:val="multilevel"/>
    <w:tmpl w:val="ABEAA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C3C"/>
    <w:multiLevelType w:val="hybridMultilevel"/>
    <w:tmpl w:val="0C8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1BD2"/>
    <w:multiLevelType w:val="multilevel"/>
    <w:tmpl w:val="E23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02004"/>
    <w:multiLevelType w:val="multilevel"/>
    <w:tmpl w:val="DF2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64F5F"/>
    <w:multiLevelType w:val="multilevel"/>
    <w:tmpl w:val="505E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62EE9"/>
    <w:multiLevelType w:val="multilevel"/>
    <w:tmpl w:val="CD58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80EAB"/>
    <w:multiLevelType w:val="multilevel"/>
    <w:tmpl w:val="CA5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424A2"/>
    <w:multiLevelType w:val="multilevel"/>
    <w:tmpl w:val="2B62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81544"/>
    <w:multiLevelType w:val="multilevel"/>
    <w:tmpl w:val="F1E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11E7E"/>
    <w:rsid w:val="0003289A"/>
    <w:rsid w:val="00051385"/>
    <w:rsid w:val="000648E6"/>
    <w:rsid w:val="0008773B"/>
    <w:rsid w:val="000A6231"/>
    <w:rsid w:val="000C7F34"/>
    <w:rsid w:val="000D1C70"/>
    <w:rsid w:val="000E2AE6"/>
    <w:rsid w:val="000E7EF2"/>
    <w:rsid w:val="000F174D"/>
    <w:rsid w:val="00114D3F"/>
    <w:rsid w:val="00121586"/>
    <w:rsid w:val="001221BF"/>
    <w:rsid w:val="0013534D"/>
    <w:rsid w:val="0016581B"/>
    <w:rsid w:val="00165822"/>
    <w:rsid w:val="00174D67"/>
    <w:rsid w:val="00235AA1"/>
    <w:rsid w:val="002412C8"/>
    <w:rsid w:val="00280785"/>
    <w:rsid w:val="00282279"/>
    <w:rsid w:val="00295AAE"/>
    <w:rsid w:val="002A66B7"/>
    <w:rsid w:val="002D0AB2"/>
    <w:rsid w:val="002D4561"/>
    <w:rsid w:val="00346D2C"/>
    <w:rsid w:val="0039578B"/>
    <w:rsid w:val="003957C9"/>
    <w:rsid w:val="003C6CD8"/>
    <w:rsid w:val="003D602B"/>
    <w:rsid w:val="00407042"/>
    <w:rsid w:val="004106AF"/>
    <w:rsid w:val="00474C5C"/>
    <w:rsid w:val="005346C8"/>
    <w:rsid w:val="00534F67"/>
    <w:rsid w:val="00545A54"/>
    <w:rsid w:val="0056217F"/>
    <w:rsid w:val="00562C3A"/>
    <w:rsid w:val="005A04F9"/>
    <w:rsid w:val="005A131D"/>
    <w:rsid w:val="005A5CF2"/>
    <w:rsid w:val="005D29A6"/>
    <w:rsid w:val="005D3D15"/>
    <w:rsid w:val="00626C18"/>
    <w:rsid w:val="00653E36"/>
    <w:rsid w:val="00685796"/>
    <w:rsid w:val="006A7249"/>
    <w:rsid w:val="006B24CA"/>
    <w:rsid w:val="006C435D"/>
    <w:rsid w:val="006E01AC"/>
    <w:rsid w:val="006E781D"/>
    <w:rsid w:val="00751FFF"/>
    <w:rsid w:val="00774A9E"/>
    <w:rsid w:val="007A365F"/>
    <w:rsid w:val="007C6297"/>
    <w:rsid w:val="007F2C62"/>
    <w:rsid w:val="00800A18"/>
    <w:rsid w:val="0082011B"/>
    <w:rsid w:val="00852780"/>
    <w:rsid w:val="00875F92"/>
    <w:rsid w:val="00891743"/>
    <w:rsid w:val="00900C0E"/>
    <w:rsid w:val="00904760"/>
    <w:rsid w:val="00912274"/>
    <w:rsid w:val="00927A14"/>
    <w:rsid w:val="00930C68"/>
    <w:rsid w:val="00954C55"/>
    <w:rsid w:val="0095524C"/>
    <w:rsid w:val="009649AB"/>
    <w:rsid w:val="0097194B"/>
    <w:rsid w:val="009852A7"/>
    <w:rsid w:val="009A47E0"/>
    <w:rsid w:val="009B5F11"/>
    <w:rsid w:val="009E4C1F"/>
    <w:rsid w:val="00A36D51"/>
    <w:rsid w:val="00A47F84"/>
    <w:rsid w:val="00A70EDA"/>
    <w:rsid w:val="00AA21A0"/>
    <w:rsid w:val="00AB2ADE"/>
    <w:rsid w:val="00AD492E"/>
    <w:rsid w:val="00AF3516"/>
    <w:rsid w:val="00B2149B"/>
    <w:rsid w:val="00B26203"/>
    <w:rsid w:val="00B6425F"/>
    <w:rsid w:val="00B82A91"/>
    <w:rsid w:val="00BC7F09"/>
    <w:rsid w:val="00BE547C"/>
    <w:rsid w:val="00BE722C"/>
    <w:rsid w:val="00C00F11"/>
    <w:rsid w:val="00C3251B"/>
    <w:rsid w:val="00C546FE"/>
    <w:rsid w:val="00C75EA2"/>
    <w:rsid w:val="00C82A22"/>
    <w:rsid w:val="00CA4CF5"/>
    <w:rsid w:val="00CD5B2C"/>
    <w:rsid w:val="00CE4CD6"/>
    <w:rsid w:val="00CF05B8"/>
    <w:rsid w:val="00D11CF3"/>
    <w:rsid w:val="00D2258F"/>
    <w:rsid w:val="00D412F3"/>
    <w:rsid w:val="00D4130D"/>
    <w:rsid w:val="00D61D95"/>
    <w:rsid w:val="00D62359"/>
    <w:rsid w:val="00D85C7D"/>
    <w:rsid w:val="00D8613B"/>
    <w:rsid w:val="00E5204D"/>
    <w:rsid w:val="00E73E63"/>
    <w:rsid w:val="00E76A66"/>
    <w:rsid w:val="00E91441"/>
    <w:rsid w:val="00EA3201"/>
    <w:rsid w:val="00EA6CE1"/>
    <w:rsid w:val="00F504F5"/>
    <w:rsid w:val="00F634FD"/>
    <w:rsid w:val="00F909C8"/>
    <w:rsid w:val="00FA5849"/>
    <w:rsid w:val="00FA5B8F"/>
    <w:rsid w:val="00FB0837"/>
    <w:rsid w:val="00FB1DED"/>
    <w:rsid w:val="00FD1C0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0E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0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0E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0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7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2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IGXVNn3rA" TargetMode="External"/><Relationship Id="rId13" Type="http://schemas.openxmlformats.org/officeDocument/2006/relationships/hyperlink" Target="https://www.youtube.com/watch?v=4BYB5CrK3eY" TargetMode="External"/><Relationship Id="rId18" Type="http://schemas.openxmlformats.org/officeDocument/2006/relationships/hyperlink" Target="mailto:anas.seliwerstowa201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yana_pronyaeva@mail.ru" TargetMode="External"/><Relationship Id="rId7" Type="http://schemas.openxmlformats.org/officeDocument/2006/relationships/hyperlink" Target="https://www.youtube.com/watch?v=OPURdCnFvJU" TargetMode="External"/><Relationship Id="rId12" Type="http://schemas.openxmlformats.org/officeDocument/2006/relationships/hyperlink" Target="mailto:tatyana_pronyaeva@mail.ru" TargetMode="External"/><Relationship Id="rId17" Type="http://schemas.openxmlformats.org/officeDocument/2006/relationships/hyperlink" Target="mailto:on2572@g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3&amp;v=95pBgyTVwR4&amp;feature=emb_logo" TargetMode="External"/><Relationship Id="rId20" Type="http://schemas.openxmlformats.org/officeDocument/2006/relationships/hyperlink" Target="mailto:tatyana_pronyae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YadPRD75V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atyana_pronyaev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tyana_pronyaeva@mail.ru" TargetMode="External"/><Relationship Id="rId19" Type="http://schemas.openxmlformats.org/officeDocument/2006/relationships/hyperlink" Target="mailto:tatyana_pronya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QIGXVNn3rA" TargetMode="External"/><Relationship Id="rId14" Type="http://schemas.openxmlformats.org/officeDocument/2006/relationships/hyperlink" Target="https://www.youtube.com/watch?time_continue=40&amp;v=BSpxz8yP6-s&amp;feature=emb_logo" TargetMode="External"/><Relationship Id="rId22" Type="http://schemas.openxmlformats.org/officeDocument/2006/relationships/hyperlink" Target="https://www.youtube.com/watch?v=4BYB5CrK3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6A3C-F018-4EC0-AEB5-4646DC62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2020-03-23T06:56:00Z</dcterms:created>
  <dcterms:modified xsi:type="dcterms:W3CDTF">2020-05-04T10:01:00Z</dcterms:modified>
</cp:coreProperties>
</file>