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Pr="00407042" w:rsidRDefault="00407042" w:rsidP="00407042">
      <w:pPr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</w:p>
    <w:p w:rsidR="00407042" w:rsidRDefault="00407042">
      <w:pPr>
        <w:rPr>
          <w:rFonts w:ascii="Times New Roman" w:hAnsi="Times New Roman" w:cs="Times New Roman"/>
          <w:sz w:val="28"/>
          <w:u w:val="single"/>
        </w:rPr>
      </w:pPr>
      <w:r w:rsidRPr="00407042">
        <w:rPr>
          <w:rFonts w:ascii="Times New Roman" w:hAnsi="Times New Roman" w:cs="Times New Roman"/>
          <w:sz w:val="28"/>
        </w:rPr>
        <w:t xml:space="preserve">Класс: </w:t>
      </w:r>
      <w:r w:rsidR="00FA3A02">
        <w:rPr>
          <w:rFonts w:ascii="Times New Roman" w:hAnsi="Times New Roman" w:cs="Times New Roman"/>
          <w:sz w:val="28"/>
          <w:u w:val="single"/>
        </w:rPr>
        <w:t xml:space="preserve">      </w:t>
      </w:r>
      <w:r w:rsidR="00711AB8" w:rsidRPr="00FA3A02">
        <w:rPr>
          <w:rFonts w:ascii="Times New Roman" w:hAnsi="Times New Roman" w:cs="Times New Roman"/>
          <w:b/>
          <w:sz w:val="28"/>
          <w:u w:val="single"/>
        </w:rPr>
        <w:t>1 «В</w:t>
      </w:r>
      <w:r w:rsidR="00FA3A02">
        <w:rPr>
          <w:rFonts w:ascii="Times New Roman" w:hAnsi="Times New Roman" w:cs="Times New Roman"/>
          <w:b/>
          <w:sz w:val="28"/>
          <w:u w:val="single"/>
        </w:rPr>
        <w:t xml:space="preserve">»       </w:t>
      </w:r>
      <w:r w:rsidR="00FA3A02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DB5F08" w:rsidRDefault="00DB5F08" w:rsidP="00DB5F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заданий! </w:t>
      </w:r>
      <w:r>
        <w:rPr>
          <w:rFonts w:ascii="Times New Roman" w:hAnsi="Times New Roman"/>
          <w:b/>
          <w:sz w:val="28"/>
          <w:u w:val="single"/>
        </w:rPr>
        <w:t xml:space="preserve">   </w:t>
      </w:r>
      <w:r>
        <w:rPr>
          <w:rFonts w:ascii="Times New Roman" w:hAnsi="Times New Roman"/>
          <w:sz w:val="28"/>
          <w:u w:val="single"/>
        </w:rPr>
        <w:t xml:space="preserve">   </w:t>
      </w:r>
    </w:p>
    <w:p w:rsidR="00DB5F08" w:rsidRDefault="00DB5F0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106" w:type="dxa"/>
        <w:tblLayout w:type="fixed"/>
        <w:tblLook w:val="04A0" w:firstRow="1" w:lastRow="0" w:firstColumn="1" w:lastColumn="0" w:noHBand="0" w:noVBand="1"/>
      </w:tblPr>
      <w:tblGrid>
        <w:gridCol w:w="1166"/>
        <w:gridCol w:w="1097"/>
        <w:gridCol w:w="1418"/>
        <w:gridCol w:w="1559"/>
        <w:gridCol w:w="3260"/>
        <w:gridCol w:w="2977"/>
        <w:gridCol w:w="1701"/>
        <w:gridCol w:w="1928"/>
      </w:tblGrid>
      <w:tr w:rsidR="00B2149B" w:rsidRPr="00407042" w:rsidTr="00BE65E3">
        <w:trPr>
          <w:trHeight w:val="795"/>
        </w:trPr>
        <w:tc>
          <w:tcPr>
            <w:tcW w:w="1166" w:type="dxa"/>
          </w:tcPr>
          <w:p w:rsidR="00685796" w:rsidRPr="00407042" w:rsidRDefault="00685796" w:rsidP="0040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урока</w:t>
            </w:r>
            <w:r w:rsidR="00927A14">
              <w:rPr>
                <w:rFonts w:ascii="Times New Roman" w:hAnsi="Times New Roman" w:cs="Times New Roman"/>
                <w:sz w:val="24"/>
              </w:rPr>
              <w:t xml:space="preserve"> по расписанию</w:t>
            </w:r>
          </w:p>
        </w:tc>
        <w:tc>
          <w:tcPr>
            <w:tcW w:w="1097" w:type="dxa"/>
          </w:tcPr>
          <w:p w:rsidR="00685796" w:rsidRPr="00407042" w:rsidRDefault="00685796" w:rsidP="0040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04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418" w:type="dxa"/>
          </w:tcPr>
          <w:p w:rsidR="00685796" w:rsidRPr="00407042" w:rsidRDefault="00685796" w:rsidP="0040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Задание/тема</w:t>
            </w:r>
          </w:p>
        </w:tc>
        <w:tc>
          <w:tcPr>
            <w:tcW w:w="1559" w:type="dxa"/>
          </w:tcPr>
          <w:p w:rsidR="00685796" w:rsidRPr="00407042" w:rsidRDefault="00685796" w:rsidP="0040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найти информацию</w:t>
            </w:r>
          </w:p>
        </w:tc>
        <w:tc>
          <w:tcPr>
            <w:tcW w:w="3260" w:type="dxa"/>
          </w:tcPr>
          <w:p w:rsidR="00685796" w:rsidRDefault="00685796" w:rsidP="00280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электронный ресурс </w:t>
            </w:r>
          </w:p>
          <w:p w:rsidR="00685796" w:rsidRPr="00407042" w:rsidRDefault="00685796" w:rsidP="00280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(если есть)</w:t>
            </w:r>
          </w:p>
        </w:tc>
        <w:tc>
          <w:tcPr>
            <w:tcW w:w="2977" w:type="dxa"/>
          </w:tcPr>
          <w:p w:rsidR="00685796" w:rsidRPr="00407042" w:rsidRDefault="00685796" w:rsidP="0040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1701" w:type="dxa"/>
          </w:tcPr>
          <w:p w:rsidR="00685796" w:rsidRPr="00407042" w:rsidRDefault="00685796" w:rsidP="0040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928" w:type="dxa"/>
          </w:tcPr>
          <w:p w:rsidR="00685796" w:rsidRDefault="00057B53" w:rsidP="0040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 учителя</w:t>
            </w:r>
          </w:p>
        </w:tc>
      </w:tr>
      <w:tr w:rsidR="0034587E" w:rsidRPr="00F909C8" w:rsidTr="00312DD2">
        <w:trPr>
          <w:trHeight w:val="2134"/>
        </w:trPr>
        <w:tc>
          <w:tcPr>
            <w:tcW w:w="1166" w:type="dxa"/>
            <w:shd w:val="clear" w:color="auto" w:fill="4F81BD" w:themeFill="accent1"/>
          </w:tcPr>
          <w:p w:rsidR="00685796" w:rsidRPr="00AD37B9" w:rsidRDefault="00807A77" w:rsidP="00711A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BE65E3">
              <w:rPr>
                <w:rFonts w:ascii="Times New Roman" w:hAnsi="Times New Roman" w:cs="Times New Roman"/>
                <w:sz w:val="24"/>
              </w:rPr>
              <w:t>.04.20</w:t>
            </w:r>
          </w:p>
        </w:tc>
        <w:tc>
          <w:tcPr>
            <w:tcW w:w="1097" w:type="dxa"/>
          </w:tcPr>
          <w:p w:rsidR="00685796" w:rsidRPr="00AD37B9" w:rsidRDefault="00BE65E3" w:rsidP="00711A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Русс. Яз.</w:t>
            </w:r>
          </w:p>
        </w:tc>
        <w:tc>
          <w:tcPr>
            <w:tcW w:w="1418" w:type="dxa"/>
          </w:tcPr>
          <w:p w:rsidR="002C7182" w:rsidRPr="00AD37B9" w:rsidRDefault="002C7182" w:rsidP="002C7182">
            <w:pPr>
              <w:pStyle w:val="ParagraphStyle"/>
              <w:rPr>
                <w:rFonts w:ascii="Times New Roman" w:hAnsi="Times New Roman" w:cs="Times New Roman"/>
              </w:rPr>
            </w:pPr>
            <w:r w:rsidRPr="00AD37B9">
              <w:rPr>
                <w:rFonts w:ascii="Times New Roman" w:hAnsi="Times New Roman" w:cs="Times New Roman"/>
              </w:rPr>
              <w:t xml:space="preserve">Определение места ударения. </w:t>
            </w:r>
          </w:p>
          <w:p w:rsidR="00685796" w:rsidRPr="00AD37B9" w:rsidRDefault="002C7182" w:rsidP="002C718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</w:rPr>
              <w:t>Ударение (общее представление).</w:t>
            </w:r>
          </w:p>
        </w:tc>
        <w:tc>
          <w:tcPr>
            <w:tcW w:w="1559" w:type="dxa"/>
          </w:tcPr>
          <w:p w:rsidR="00685796" w:rsidRPr="00AD37B9" w:rsidRDefault="00AD37B9" w:rsidP="00711AB8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39 </w:t>
            </w:r>
            <w:r w:rsidR="00B0332F">
              <w:rPr>
                <w:rFonts w:ascii="Times New Roman" w:hAnsi="Times New Roman" w:cs="Times New Roman"/>
                <w:sz w:val="24"/>
              </w:rPr>
              <w:t xml:space="preserve">– 41, упр. </w:t>
            </w:r>
            <w:r w:rsidR="00844FAB">
              <w:rPr>
                <w:rFonts w:ascii="Times New Roman" w:hAnsi="Times New Roman" w:cs="Times New Roman"/>
                <w:sz w:val="24"/>
              </w:rPr>
              <w:t>–</w:t>
            </w:r>
            <w:r w:rsidR="00B033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FAB">
              <w:rPr>
                <w:rFonts w:ascii="Times New Roman" w:hAnsi="Times New Roman" w:cs="Times New Roman"/>
                <w:sz w:val="24"/>
              </w:rPr>
              <w:t>1 (правило наизусть),2 (устно), 4,5</w:t>
            </w:r>
          </w:p>
        </w:tc>
        <w:tc>
          <w:tcPr>
            <w:tcW w:w="3260" w:type="dxa"/>
          </w:tcPr>
          <w:p w:rsidR="00AD37B9" w:rsidRPr="00AD37B9" w:rsidRDefault="00AD2528" w:rsidP="00711AB8">
            <w:pPr>
              <w:pStyle w:val="a6"/>
              <w:numPr>
                <w:ilvl w:val="0"/>
                <w:numId w:val="1"/>
              </w:numPr>
            </w:pPr>
            <w:hyperlink r:id="rId6" w:history="1">
              <w:r w:rsidR="00AD37B9" w:rsidRPr="00AD37B9">
                <w:rPr>
                  <w:rStyle w:val="a4"/>
                  <w:color w:val="auto"/>
                </w:rPr>
                <w:t>https://resh.edu.ru/subject/lesson/3712/start/179145/</w:t>
              </w:r>
            </w:hyperlink>
          </w:p>
          <w:p w:rsidR="00685796" w:rsidRPr="00AD37B9" w:rsidRDefault="00AD2528" w:rsidP="00AD37B9">
            <w:pPr>
              <w:pStyle w:val="a6"/>
              <w:numPr>
                <w:ilvl w:val="0"/>
                <w:numId w:val="1"/>
              </w:numPr>
            </w:pPr>
            <w:hyperlink r:id="rId7" w:history="1">
              <w:r w:rsidR="00AD37B9" w:rsidRPr="00601142">
                <w:rPr>
                  <w:rStyle w:val="a4"/>
                </w:rPr>
                <w:t>https://uchi.ru/teachers/groups/7288257/subjects/2/course_programs/1/lessons/3202</w:t>
              </w:r>
            </w:hyperlink>
            <w:r w:rsidR="00AD37B9">
              <w:t xml:space="preserve"> </w:t>
            </w:r>
          </w:p>
        </w:tc>
        <w:tc>
          <w:tcPr>
            <w:tcW w:w="2977" w:type="dxa"/>
          </w:tcPr>
          <w:p w:rsidR="00685796" w:rsidRPr="00AD37B9" w:rsidRDefault="00B2149B" w:rsidP="00B2149B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685796" w:rsidRPr="00AD37B9" w:rsidRDefault="002C7182" w:rsidP="00711AB8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685796" w:rsidRPr="00AD37B9" w:rsidRDefault="00AC601E" w:rsidP="005D29A6">
            <w:pPr>
              <w:rPr>
                <w:rFonts w:ascii="Times New Roman" w:hAnsi="Times New Roman" w:cs="Times New Roman"/>
                <w:sz w:val="24"/>
              </w:rPr>
            </w:pPr>
            <w:r w:rsidRPr="00AC601E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C601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C601E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221F" w:rsidRPr="00AC601E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8" w:history="1">
              <w:r w:rsidR="00F0221F" w:rsidRPr="00AC601E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  <w:r w:rsidR="00F022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107BB" w:rsidRPr="00F909C8" w:rsidTr="0034587E">
        <w:trPr>
          <w:trHeight w:val="260"/>
        </w:trPr>
        <w:tc>
          <w:tcPr>
            <w:tcW w:w="1166" w:type="dxa"/>
            <w:shd w:val="clear" w:color="auto" w:fill="4F81BD" w:themeFill="accent1"/>
          </w:tcPr>
          <w:p w:rsidR="000107BB" w:rsidRPr="00BE65E3" w:rsidRDefault="000107BB" w:rsidP="0001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0107BB" w:rsidRPr="00BE65E3" w:rsidRDefault="000107BB" w:rsidP="0001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</w:tc>
        <w:tc>
          <w:tcPr>
            <w:tcW w:w="1418" w:type="dxa"/>
          </w:tcPr>
          <w:p w:rsidR="000107BB" w:rsidRPr="0021338F" w:rsidRDefault="000107BB" w:rsidP="000107BB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 xml:space="preserve">Планирование хода решения задачи. </w:t>
            </w:r>
          </w:p>
          <w:p w:rsidR="000107BB" w:rsidRPr="00BE65E3" w:rsidRDefault="000107BB" w:rsidP="000107BB">
            <w:pPr>
              <w:rPr>
                <w:rFonts w:ascii="Times New Roman" w:hAnsi="Times New Roman" w:cs="Times New Roman"/>
                <w:sz w:val="24"/>
              </w:rPr>
            </w:pPr>
            <w:r w:rsidRPr="0021338F">
              <w:rPr>
                <w:rFonts w:ascii="Times New Roman" w:hAnsi="Times New Roman" w:cs="Times New Roman"/>
              </w:rPr>
              <w:t>Ознакомление с задачей в два действия.</w:t>
            </w:r>
          </w:p>
        </w:tc>
        <w:tc>
          <w:tcPr>
            <w:tcW w:w="1559" w:type="dxa"/>
          </w:tcPr>
          <w:p w:rsidR="000107BB" w:rsidRPr="00AD37B9" w:rsidRDefault="000107BB" w:rsidP="000107BB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 w:rsidR="00FA3A02">
              <w:rPr>
                <w:rFonts w:ascii="Times New Roman" w:hAnsi="Times New Roman" w:cs="Times New Roman"/>
                <w:sz w:val="24"/>
              </w:rPr>
              <w:t xml:space="preserve"> – стр.  63, № 1,2,4,</w:t>
            </w:r>
            <w:r w:rsidR="002E7E56">
              <w:rPr>
                <w:rFonts w:ascii="Times New Roman" w:hAnsi="Times New Roman" w:cs="Times New Roman"/>
                <w:sz w:val="24"/>
              </w:rPr>
              <w:t>?;</w:t>
            </w:r>
            <w:r w:rsidR="00FA3A02">
              <w:rPr>
                <w:rFonts w:ascii="Times New Roman" w:hAnsi="Times New Roman" w:cs="Times New Roman"/>
                <w:sz w:val="24"/>
              </w:rPr>
              <w:t xml:space="preserve"> ТПО стр. 30</w:t>
            </w:r>
            <w:r w:rsidR="002E7E56">
              <w:rPr>
                <w:rFonts w:ascii="Times New Roman" w:hAnsi="Times New Roman" w:cs="Times New Roman"/>
                <w:sz w:val="24"/>
              </w:rPr>
              <w:t>-31</w:t>
            </w:r>
          </w:p>
        </w:tc>
        <w:tc>
          <w:tcPr>
            <w:tcW w:w="3260" w:type="dxa"/>
          </w:tcPr>
          <w:p w:rsidR="000107BB" w:rsidRDefault="00AD2528" w:rsidP="002E7E5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E7E56"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https://uchi.ru/teachers/groups/7288256/subjects/1/course_programs/1/lessons/51249</w:t>
              </w:r>
            </w:hyperlink>
            <w:r w:rsidR="002E7E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7E56" w:rsidRDefault="00AD2528" w:rsidP="002E7E5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2E7E56"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https://uchi.ru/teachers/groups/7288256/subjects/1/course_programs/1/lessons/57458</w:t>
              </w:r>
            </w:hyperlink>
            <w:r w:rsidR="002E7E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7E56" w:rsidRDefault="00AD2528" w:rsidP="002E7E5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2E7E56"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https://resh.edu.ru/subject/lesson/4139/start/161</w:t>
              </w:r>
              <w:r w:rsidR="002E7E56" w:rsidRPr="00601142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834/</w:t>
              </w:r>
            </w:hyperlink>
            <w:r w:rsidR="002E7E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7E56" w:rsidRPr="002E7E56" w:rsidRDefault="00AD2528" w:rsidP="002E7E5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2E7E56"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https://uchi.ru/teachers/groups/7288256/subjects/1/course_programs/1/lessons/58550</w:t>
              </w:r>
            </w:hyperlink>
            <w:r w:rsidR="002E7E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0107BB" w:rsidRPr="00BE65E3" w:rsidRDefault="002E7E56" w:rsidP="000107BB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lastRenderedPageBreak/>
              <w:t>Выполнить задание письменно в тетради</w:t>
            </w:r>
          </w:p>
        </w:tc>
        <w:tc>
          <w:tcPr>
            <w:tcW w:w="1701" w:type="dxa"/>
          </w:tcPr>
          <w:p w:rsidR="000107BB" w:rsidRPr="00BE65E3" w:rsidRDefault="000107BB" w:rsidP="0001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0107BB" w:rsidRPr="00BE65E3" w:rsidRDefault="00AC601E" w:rsidP="000107BB">
            <w:pPr>
              <w:rPr>
                <w:rFonts w:ascii="Times New Roman" w:hAnsi="Times New Roman" w:cs="Times New Roman"/>
                <w:sz w:val="24"/>
              </w:rPr>
            </w:pPr>
            <w:r w:rsidRPr="00AC601E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C601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C601E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3" w:history="1">
              <w:r w:rsidRPr="00AC601E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FA3A02" w:rsidRPr="00F909C8" w:rsidTr="0034587E">
        <w:trPr>
          <w:trHeight w:val="260"/>
        </w:trPr>
        <w:tc>
          <w:tcPr>
            <w:tcW w:w="1166" w:type="dxa"/>
            <w:shd w:val="clear" w:color="auto" w:fill="4F81BD" w:themeFill="accent1"/>
          </w:tcPr>
          <w:p w:rsidR="00FA3A02" w:rsidRPr="00BE65E3" w:rsidRDefault="00FA3A02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FA3A02" w:rsidRPr="00BE65E3" w:rsidRDefault="00FA3A02" w:rsidP="00FA3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A3A02" w:rsidRDefault="00FA3A02" w:rsidP="00FA3A0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B6EEA">
              <w:rPr>
                <w:rFonts w:ascii="Times New Roman" w:hAnsi="Times New Roman" w:cs="Times New Roman"/>
                <w:color w:val="000000"/>
              </w:rPr>
              <w:t xml:space="preserve">Наш театр. </w:t>
            </w:r>
          </w:p>
          <w:p w:rsidR="00FA3A02" w:rsidRDefault="00FA3A02" w:rsidP="00FA3A0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B6EEA">
              <w:rPr>
                <w:rFonts w:ascii="Times New Roman" w:hAnsi="Times New Roman" w:cs="Times New Roman"/>
                <w:color w:val="000000"/>
              </w:rPr>
              <w:t xml:space="preserve">Маленькие и большие секреты страны </w:t>
            </w:r>
            <w:proofErr w:type="spellStart"/>
            <w:r w:rsidRPr="002B6EEA">
              <w:rPr>
                <w:rFonts w:ascii="Times New Roman" w:hAnsi="Times New Roman" w:cs="Times New Roman"/>
                <w:color w:val="000000"/>
              </w:rPr>
              <w:t>Литературии</w:t>
            </w:r>
            <w:proofErr w:type="spellEnd"/>
            <w:r w:rsidRPr="002B6EE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Проверочная работа</w:t>
            </w:r>
            <w:r w:rsidRPr="002B6EE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FA3A02" w:rsidRPr="0035692F" w:rsidRDefault="00FA3A02" w:rsidP="00FA3A0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B6EEA">
              <w:rPr>
                <w:rFonts w:ascii="Times New Roman" w:hAnsi="Times New Roman" w:cs="Times New Roman"/>
                <w:color w:val="000000"/>
              </w:rPr>
              <w:t>Мои любимые писатели.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6EEA">
              <w:rPr>
                <w:rFonts w:ascii="Times New Roman" w:hAnsi="Times New Roman" w:cs="Times New Roman"/>
                <w:color w:val="000000"/>
              </w:rPr>
              <w:t>Внеклассное чтение. Рассказы о животных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FA3A02" w:rsidRPr="00BE65E3" w:rsidRDefault="00FA3A02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26 – 28, вопросы и задания</w:t>
            </w:r>
          </w:p>
        </w:tc>
        <w:tc>
          <w:tcPr>
            <w:tcW w:w="3260" w:type="dxa"/>
          </w:tcPr>
          <w:p w:rsidR="00FA3A02" w:rsidRPr="00BE65E3" w:rsidRDefault="00FA3A02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FA3A02" w:rsidRPr="00BE65E3" w:rsidRDefault="002E7E56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FA3A02" w:rsidRPr="00BE65E3" w:rsidRDefault="00FA3A02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FA3A02" w:rsidRPr="00AD37B9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C601E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C601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C601E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4" w:history="1">
              <w:r w:rsidRPr="00AC601E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C0000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</w:t>
            </w: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</w:p>
        </w:tc>
        <w:tc>
          <w:tcPr>
            <w:tcW w:w="1418" w:type="dxa"/>
          </w:tcPr>
          <w:p w:rsidR="00AC601E" w:rsidRPr="00534258" w:rsidRDefault="00AC601E" w:rsidP="00FA3A02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 xml:space="preserve">Определение места ударения. </w:t>
            </w:r>
          </w:p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534258">
              <w:rPr>
                <w:rFonts w:ascii="Times New Roman" w:hAnsi="Times New Roman" w:cs="Times New Roman"/>
              </w:rPr>
              <w:t>Ударные и безударные слоги.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42 – 44, упр. –  7,9,10</w:t>
            </w:r>
          </w:p>
        </w:tc>
        <w:tc>
          <w:tcPr>
            <w:tcW w:w="3260" w:type="dxa"/>
          </w:tcPr>
          <w:p w:rsidR="00AC601E" w:rsidRDefault="00AC601E" w:rsidP="00FA3A0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https://uchi.ru/teachers/groups/7288257/subjects/2/course_programs/1/lessons/4533</w:t>
              </w:r>
            </w:hyperlink>
          </w:p>
          <w:p w:rsidR="00AC601E" w:rsidRPr="00312DD2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1F3421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1F3421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1F34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F3421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1F3421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1F3421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1F3421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6" w:history="1">
              <w:r w:rsidRPr="001F3421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C0000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</w:tc>
        <w:tc>
          <w:tcPr>
            <w:tcW w:w="1418" w:type="dxa"/>
          </w:tcPr>
          <w:p w:rsidR="00AC601E" w:rsidRPr="0021338F" w:rsidRDefault="00AC601E" w:rsidP="00FA3A02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 xml:space="preserve">Сложение, вычитание. </w:t>
            </w:r>
          </w:p>
          <w:p w:rsidR="00AC601E" w:rsidRPr="00BE65E3" w:rsidRDefault="00AC601E" w:rsidP="00FA3A02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>Общий прием сложения однозначн</w:t>
            </w:r>
            <w:r w:rsidRPr="0021338F">
              <w:rPr>
                <w:rFonts w:ascii="Times New Roman" w:hAnsi="Times New Roman" w:cs="Times New Roman"/>
              </w:rPr>
              <w:lastRenderedPageBreak/>
              <w:t>ых чисел с переходом через десяток.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 64-65, № 1,2,3,6; ТПО стр. 32-33</w:t>
            </w:r>
          </w:p>
        </w:tc>
        <w:tc>
          <w:tcPr>
            <w:tcW w:w="3260" w:type="dxa"/>
          </w:tcPr>
          <w:p w:rsidR="00AC601E" w:rsidRDefault="00AC601E" w:rsidP="002E7E5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https://resh.edu.ru/subject/lesson/5219/start/186305/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601E" w:rsidRPr="002E7E56" w:rsidRDefault="00AC601E" w:rsidP="002E7E5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1F3421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1F3421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1F34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F3421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1F3421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1F3421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1F3421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8" w:history="1">
              <w:r w:rsidRPr="001F3421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C0000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AC601E" w:rsidRDefault="00AC601E" w:rsidP="00FA3A02">
            <w:pPr>
              <w:pStyle w:val="ParagraphStyle"/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 xml:space="preserve">Вводный урок. </w:t>
            </w:r>
          </w:p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07029">
              <w:rPr>
                <w:rFonts w:ascii="Times New Roman" w:hAnsi="Times New Roman"/>
              </w:rPr>
              <w:t>Основные понятия раздела: песенки, пословицы, загадки, считалки.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29 – 30, вопросы и задания</w:t>
            </w:r>
          </w:p>
        </w:tc>
        <w:tc>
          <w:tcPr>
            <w:tcW w:w="3260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A00445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00445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A0044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0445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0044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00445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00445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9" w:history="1">
              <w:r w:rsidRPr="00A00445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C0000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Окр.м</w:t>
            </w:r>
            <w:proofErr w:type="spellEnd"/>
          </w:p>
        </w:tc>
        <w:tc>
          <w:tcPr>
            <w:tcW w:w="1418" w:type="dxa"/>
          </w:tcPr>
          <w:p w:rsidR="00AC601E" w:rsidRPr="00642027" w:rsidRDefault="00AC601E" w:rsidP="00807A77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2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Ценность здоровья и здорового образа жизни. </w:t>
            </w:r>
          </w:p>
          <w:p w:rsidR="00AC601E" w:rsidRPr="00A07029" w:rsidRDefault="00AC601E" w:rsidP="00807A77">
            <w:pPr>
              <w:pStyle w:val="ParagraphStyle"/>
              <w:rPr>
                <w:rFonts w:ascii="Times New Roman" w:hAnsi="Times New Roman"/>
              </w:rPr>
            </w:pPr>
            <w:r w:rsidRPr="00642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нужно есть много овощей и фруктов?</w:t>
            </w:r>
          </w:p>
        </w:tc>
        <w:tc>
          <w:tcPr>
            <w:tcW w:w="1559" w:type="dxa"/>
          </w:tcPr>
          <w:p w:rsidR="00AC601E" w:rsidRPr="00AD37B9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Учебник. Стр. – 54-55, ТПО стр.34-36</w:t>
            </w:r>
          </w:p>
        </w:tc>
        <w:tc>
          <w:tcPr>
            <w:tcW w:w="3260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resh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edu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subject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lesson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/4002/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start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/119243/</w:t>
              </w:r>
            </w:hyperlink>
          </w:p>
        </w:tc>
        <w:tc>
          <w:tcPr>
            <w:tcW w:w="2977" w:type="dxa"/>
          </w:tcPr>
          <w:p w:rsidR="00AC601E" w:rsidRPr="00AD37B9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A00445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00445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A0044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0445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0044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00445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00445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21" w:history="1">
              <w:r w:rsidRPr="00A00445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807A77" w:rsidRPr="00F909C8" w:rsidTr="0034587E">
        <w:trPr>
          <w:trHeight w:val="260"/>
        </w:trPr>
        <w:tc>
          <w:tcPr>
            <w:tcW w:w="1166" w:type="dxa"/>
            <w:shd w:val="clear" w:color="auto" w:fill="C00000"/>
          </w:tcPr>
          <w:p w:rsidR="00807A77" w:rsidRPr="00BE65E3" w:rsidRDefault="00807A77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807A77" w:rsidRDefault="00807A77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418" w:type="dxa"/>
          </w:tcPr>
          <w:p w:rsidR="009F1F0F" w:rsidRPr="00E96C27" w:rsidRDefault="009F1F0F" w:rsidP="009F1F0F">
            <w:pPr>
              <w:pStyle w:val="ParagraphStyle"/>
              <w:rPr>
                <w:rFonts w:ascii="Times New Roman" w:hAnsi="Times New Roman" w:cs="Times New Roman"/>
              </w:rPr>
            </w:pPr>
            <w:r w:rsidRPr="00E96C27">
              <w:rPr>
                <w:rFonts w:ascii="Times New Roman" w:hAnsi="Times New Roman" w:cs="Times New Roman"/>
              </w:rPr>
              <w:t xml:space="preserve">Использование различных художественных материалов и средств для создания выразительных образов природы. </w:t>
            </w:r>
          </w:p>
          <w:p w:rsidR="00807A77" w:rsidRPr="00A07029" w:rsidRDefault="009F1F0F" w:rsidP="009F1F0F">
            <w:pPr>
              <w:pStyle w:val="ParagraphStyle"/>
              <w:rPr>
                <w:rFonts w:ascii="Times New Roman" w:hAnsi="Times New Roman"/>
              </w:rPr>
            </w:pPr>
            <w:r w:rsidRPr="00E96C27">
              <w:rPr>
                <w:rFonts w:ascii="Times New Roman" w:hAnsi="Times New Roman" w:cs="Times New Roman"/>
              </w:rPr>
              <w:lastRenderedPageBreak/>
              <w:t>Праздник весны.</w:t>
            </w:r>
          </w:p>
        </w:tc>
        <w:tc>
          <w:tcPr>
            <w:tcW w:w="1559" w:type="dxa"/>
          </w:tcPr>
          <w:p w:rsidR="00807A77" w:rsidRPr="00AD37B9" w:rsidRDefault="009F1F0F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Изобрази весенний пейзаж</w:t>
            </w:r>
          </w:p>
        </w:tc>
        <w:tc>
          <w:tcPr>
            <w:tcW w:w="3260" w:type="dxa"/>
          </w:tcPr>
          <w:p w:rsidR="00807A77" w:rsidRPr="00BE65E3" w:rsidRDefault="00AD2528" w:rsidP="00FA3A02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9F1F0F" w:rsidRPr="00E30F4B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https://infourok.ru/prezentaciya-po-izo-na-temu-prazdnik-vesni-1622955.html</w:t>
              </w:r>
            </w:hyperlink>
            <w:r w:rsidR="009F1F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807A77" w:rsidRPr="00AD37B9" w:rsidRDefault="001635E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весенний пейзаж</w:t>
            </w:r>
          </w:p>
        </w:tc>
        <w:tc>
          <w:tcPr>
            <w:tcW w:w="1701" w:type="dxa"/>
          </w:tcPr>
          <w:p w:rsidR="00807A77" w:rsidRDefault="009F1F0F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807A77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C601E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C601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C601E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23" w:history="1">
              <w:r w:rsidRPr="00AC601E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1941DE" w:rsidRPr="00F909C8" w:rsidTr="0034587E">
        <w:trPr>
          <w:trHeight w:val="260"/>
        </w:trPr>
        <w:tc>
          <w:tcPr>
            <w:tcW w:w="1166" w:type="dxa"/>
            <w:shd w:val="clear" w:color="auto" w:fill="C00000"/>
          </w:tcPr>
          <w:p w:rsidR="001941DE" w:rsidRPr="00BE65E3" w:rsidRDefault="001941D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1941DE" w:rsidRDefault="001941DE" w:rsidP="001941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941DE" w:rsidRPr="00E9315F" w:rsidRDefault="001941D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E931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1941DE" w:rsidRPr="00E9315F" w:rsidRDefault="001941DE" w:rsidP="00BA7B9C">
            <w:pPr>
              <w:pStyle w:val="ParagraphStyle"/>
              <w:rPr>
                <w:rFonts w:ascii="Times New Roman" w:hAnsi="Times New Roman" w:cs="Times New Roman"/>
              </w:rPr>
            </w:pPr>
            <w:r w:rsidRPr="00E9315F">
              <w:rPr>
                <w:rFonts w:ascii="Times New Roman" w:hAnsi="Times New Roman" w:cs="Times New Roman"/>
              </w:rPr>
              <w:t xml:space="preserve">Волейбол: Подбрасывание мяча. Физические упражнения, их влияние на физическое развитие, и развитие физических качеств. </w:t>
            </w:r>
          </w:p>
        </w:tc>
        <w:tc>
          <w:tcPr>
            <w:tcW w:w="3260" w:type="dxa"/>
          </w:tcPr>
          <w:p w:rsidR="001941DE" w:rsidRPr="00E9315F" w:rsidRDefault="001941D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E9315F">
              <w:rPr>
                <w:rFonts w:ascii="Times New Roman" w:hAnsi="Times New Roman"/>
                <w:sz w:val="24"/>
                <w:szCs w:val="24"/>
              </w:rPr>
              <w:t xml:space="preserve">Прыжки на скакалке  </w:t>
            </w:r>
          </w:p>
        </w:tc>
        <w:tc>
          <w:tcPr>
            <w:tcW w:w="2977" w:type="dxa"/>
          </w:tcPr>
          <w:p w:rsidR="001941DE" w:rsidRPr="00E9315F" w:rsidRDefault="001941DE" w:rsidP="00BA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1DE" w:rsidRPr="00E9315F" w:rsidRDefault="00AC601E" w:rsidP="00BA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Д.Н.</w:t>
            </w:r>
          </w:p>
        </w:tc>
        <w:tc>
          <w:tcPr>
            <w:tcW w:w="1928" w:type="dxa"/>
          </w:tcPr>
          <w:p w:rsidR="001941DE" w:rsidRPr="00AC601E" w:rsidRDefault="00AC601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323C1A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323C1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323C1A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24" w:history="1">
              <w:r w:rsidRPr="00D335DF">
                <w:rPr>
                  <w:rStyle w:val="a4"/>
                  <w:rFonts w:ascii="Times New Roman" w:hAnsi="Times New Roman" w:cs="Times New Roman"/>
                  <w:szCs w:val="24"/>
                </w:rPr>
                <w:t>79225549135@</w:t>
              </w:r>
              <w:r w:rsidRPr="00D335D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yandex</w:t>
              </w:r>
              <w:r w:rsidRPr="00D335DF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D335D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AC601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FFC000"/>
          </w:tcPr>
          <w:p w:rsidR="00AC601E" w:rsidRPr="00BE65E3" w:rsidRDefault="00AC601E" w:rsidP="00E75B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</w:t>
            </w: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Лит. На род. яз.</w:t>
            </w:r>
          </w:p>
        </w:tc>
        <w:tc>
          <w:tcPr>
            <w:tcW w:w="1418" w:type="dxa"/>
          </w:tcPr>
          <w:p w:rsidR="00AC601E" w:rsidRPr="00534258" w:rsidRDefault="00AC601E" w:rsidP="00FA3A02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 xml:space="preserve">Различение звука и буквы: буква как знак звука. </w:t>
            </w:r>
          </w:p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534258">
              <w:rPr>
                <w:rFonts w:ascii="Times New Roman" w:hAnsi="Times New Roman" w:cs="Times New Roman"/>
              </w:rPr>
              <w:t>Отличительные признаки звуков и букв.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46 – 48, упр. – 1,2,4,5</w:t>
            </w:r>
          </w:p>
        </w:tc>
        <w:tc>
          <w:tcPr>
            <w:tcW w:w="3260" w:type="dxa"/>
          </w:tcPr>
          <w:p w:rsidR="00AC601E" w:rsidRPr="002B48FE" w:rsidRDefault="00AC601E" w:rsidP="00FA3A0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https://uchi.ru/teachers/groups/7288257/subjects/2/course_programs/1/lessons/6020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323C1A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323C1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323C1A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26" w:history="1">
              <w:r w:rsidRPr="00323C1A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FFC00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</w:tc>
        <w:tc>
          <w:tcPr>
            <w:tcW w:w="1418" w:type="dxa"/>
          </w:tcPr>
          <w:p w:rsidR="00AC601E" w:rsidRPr="0021338F" w:rsidRDefault="00AC601E" w:rsidP="00FA3A02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 xml:space="preserve">Сложение, вычитание. </w:t>
            </w:r>
          </w:p>
          <w:p w:rsidR="00AC601E" w:rsidRPr="00BE65E3" w:rsidRDefault="00AC601E" w:rsidP="00FA3A02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 xml:space="preserve">Сложение вида </w:t>
            </w:r>
            <w:r w:rsidRPr="0021338F">
              <w:rPr>
                <w:rFonts w:ascii="Times New Roman" w:hAnsi="Times New Roman" w:cs="Times New Roman"/>
              </w:rPr>
              <w:t xml:space="preserve"> + 2, </w:t>
            </w:r>
            <w:r w:rsidRPr="0021338F">
              <w:rPr>
                <w:rFonts w:ascii="Times New Roman" w:hAnsi="Times New Roman" w:cs="Times New Roman"/>
              </w:rPr>
              <w:t> + 3.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 66, № 1,2,3,?; ТПО стр. 34</w:t>
            </w:r>
          </w:p>
        </w:tc>
        <w:tc>
          <w:tcPr>
            <w:tcW w:w="3260" w:type="dxa"/>
          </w:tcPr>
          <w:p w:rsidR="00AC601E" w:rsidRDefault="00AC601E" w:rsidP="002E7E5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https://resh.edu.ru/subject/lesson/5221/start/161909/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601E" w:rsidRPr="002E7E56" w:rsidRDefault="00AC601E" w:rsidP="00FB489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https://resh.edu.ru/subject/lesson/6197/start/161934/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323C1A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323C1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323C1A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29" w:history="1">
              <w:r w:rsidRPr="00323C1A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FFC00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2B6EEA">
              <w:rPr>
                <w:rFonts w:ascii="Times New Roman" w:hAnsi="Times New Roman" w:cs="Times New Roman"/>
              </w:rPr>
              <w:t xml:space="preserve">Загадки Пословицы и поговорки разных </w:t>
            </w:r>
            <w:r w:rsidRPr="002B6EEA">
              <w:rPr>
                <w:rFonts w:ascii="Times New Roman" w:hAnsi="Times New Roman" w:cs="Times New Roman"/>
              </w:rPr>
              <w:lastRenderedPageBreak/>
              <w:t>народов.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32 – 35, вопросы и задания</w:t>
            </w:r>
          </w:p>
        </w:tc>
        <w:tc>
          <w:tcPr>
            <w:tcW w:w="3260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323C1A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</w:t>
            </w:r>
            <w:r w:rsidRPr="00323C1A">
              <w:rPr>
                <w:rFonts w:ascii="Times New Roman" w:hAnsi="Times New Roman" w:cs="Times New Roman"/>
                <w:sz w:val="20"/>
              </w:rPr>
              <w:lastRenderedPageBreak/>
              <w:t xml:space="preserve">учителю можно обратиться по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323C1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323C1A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30" w:history="1">
              <w:r w:rsidRPr="00323C1A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FFC00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Технолгия</w:t>
            </w:r>
            <w:proofErr w:type="spellEnd"/>
          </w:p>
        </w:tc>
        <w:tc>
          <w:tcPr>
            <w:tcW w:w="1418" w:type="dxa"/>
          </w:tcPr>
          <w:p w:rsidR="00AC601E" w:rsidRPr="00820DD4" w:rsidRDefault="00AC601E" w:rsidP="00807A77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0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Весна. Какие краски у весны? </w:t>
            </w:r>
          </w:p>
          <w:p w:rsidR="00AC601E" w:rsidRPr="00FC43A8" w:rsidRDefault="00AC601E" w:rsidP="00807A7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20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Весна пришла.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из цветной бумаги и картона «Первые цветы»</w:t>
            </w:r>
          </w:p>
        </w:tc>
        <w:tc>
          <w:tcPr>
            <w:tcW w:w="3260" w:type="dxa"/>
          </w:tcPr>
          <w:p w:rsidR="00AC601E" w:rsidRPr="00711AB8" w:rsidRDefault="00AC601E" w:rsidP="00FA3A0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Pr="00E30F4B">
                <w:rPr>
                  <w:rStyle w:val="a4"/>
                </w:rPr>
                <w:t>https://infourok.ru/prezentaciya-po-tehnologii-na-temu-vesna-kraski-vesni-applikaciya-podsnezhnik-2754297.html</w:t>
              </w:r>
            </w:hyperlink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323C1A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323C1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323C1A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32" w:history="1">
              <w:r w:rsidRPr="00323C1A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E75BEE" w:rsidRPr="00F909C8" w:rsidTr="0034587E">
        <w:trPr>
          <w:trHeight w:val="260"/>
        </w:trPr>
        <w:tc>
          <w:tcPr>
            <w:tcW w:w="1166" w:type="dxa"/>
            <w:shd w:val="clear" w:color="auto" w:fill="FFC000"/>
          </w:tcPr>
          <w:p w:rsidR="00E75BEE" w:rsidRPr="00BE65E3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75BEE" w:rsidRPr="00E9315F" w:rsidRDefault="00E75BE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E931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E75BEE" w:rsidRPr="00E9315F" w:rsidRDefault="00E75BE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E9315F">
              <w:rPr>
                <w:rFonts w:ascii="Times New Roman" w:hAnsi="Times New Roman"/>
                <w:sz w:val="24"/>
                <w:szCs w:val="24"/>
              </w:rPr>
              <w:t>Волейбол: Подача мяча. Гимнастика для глаз.</w:t>
            </w:r>
          </w:p>
        </w:tc>
        <w:tc>
          <w:tcPr>
            <w:tcW w:w="1559" w:type="dxa"/>
          </w:tcPr>
          <w:p w:rsidR="00E75BEE" w:rsidRPr="00E9315F" w:rsidRDefault="00E75BE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E9315F">
              <w:rPr>
                <w:rFonts w:ascii="Times New Roman" w:hAnsi="Times New Roman"/>
                <w:sz w:val="24"/>
                <w:szCs w:val="24"/>
              </w:rPr>
              <w:t xml:space="preserve">Прыжки на скакалке  </w:t>
            </w:r>
          </w:p>
        </w:tc>
        <w:tc>
          <w:tcPr>
            <w:tcW w:w="3260" w:type="dxa"/>
          </w:tcPr>
          <w:p w:rsidR="00E75BEE" w:rsidRPr="00E9315F" w:rsidRDefault="00E75BEE" w:rsidP="00BA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BEE" w:rsidRPr="00E9315F" w:rsidRDefault="00E75BEE" w:rsidP="00AC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BEE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Д.Н.</w:t>
            </w:r>
          </w:p>
        </w:tc>
        <w:tc>
          <w:tcPr>
            <w:tcW w:w="1928" w:type="dxa"/>
          </w:tcPr>
          <w:p w:rsidR="00E75BEE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323C1A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323C1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323C1A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33" w:history="1">
              <w:r w:rsidRPr="00D335DF">
                <w:rPr>
                  <w:rStyle w:val="a4"/>
                  <w:rFonts w:ascii="Times New Roman" w:hAnsi="Times New Roman" w:cs="Times New Roman"/>
                  <w:szCs w:val="24"/>
                </w:rPr>
                <w:t>79225549135@</w:t>
              </w:r>
              <w:proofErr w:type="spellStart"/>
              <w:r w:rsidRPr="00D335D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yandex</w:t>
              </w:r>
              <w:proofErr w:type="spellEnd"/>
              <w:r w:rsidRPr="00D335DF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D335D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AC601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92D05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</w:t>
            </w: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Рус.яз</w:t>
            </w:r>
            <w:proofErr w:type="spellEnd"/>
          </w:p>
        </w:tc>
        <w:tc>
          <w:tcPr>
            <w:tcW w:w="1418" w:type="dxa"/>
          </w:tcPr>
          <w:p w:rsidR="00AC601E" w:rsidRPr="00534258" w:rsidRDefault="00AC601E" w:rsidP="00FA3A02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 xml:space="preserve">Овладение позиционным способом обозначения звуков буквами. </w:t>
            </w:r>
          </w:p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534258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49 – 51, упр. – 6,8,9,10</w:t>
            </w:r>
          </w:p>
        </w:tc>
        <w:tc>
          <w:tcPr>
            <w:tcW w:w="3260" w:type="dxa"/>
          </w:tcPr>
          <w:p w:rsidR="00AC601E" w:rsidRPr="00D346E4" w:rsidRDefault="00AC601E" w:rsidP="00FA3A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yaklass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russky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yazik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/1-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klass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zvuki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bukvy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-15854/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zvuki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bukvy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-15605</w:t>
              </w:r>
            </w:hyperlink>
            <w:r w:rsidRPr="00D346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AD2FDD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D2FDD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AD2FD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2FDD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D2FDD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D2FDD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D2FDD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35" w:history="1">
              <w:r w:rsidRPr="00AD2FDD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92D050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</w:t>
            </w:r>
          </w:p>
        </w:tc>
        <w:tc>
          <w:tcPr>
            <w:tcW w:w="1418" w:type="dxa"/>
          </w:tcPr>
          <w:p w:rsidR="00AC601E" w:rsidRPr="0021338F" w:rsidRDefault="00AC601E" w:rsidP="00FA3A02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21338F">
              <w:rPr>
                <w:rFonts w:ascii="Times New Roman" w:hAnsi="Times New Roman" w:cs="Times New Roman"/>
                <w:shd w:val="clear" w:color="auto" w:fill="FFFFFF"/>
              </w:rPr>
              <w:t xml:space="preserve">Сложение, вычитание. </w:t>
            </w:r>
          </w:p>
          <w:p w:rsidR="00AC601E" w:rsidRPr="00BE65E3" w:rsidRDefault="00AC601E" w:rsidP="00FA3A02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21338F">
              <w:rPr>
                <w:rFonts w:ascii="Times New Roman" w:hAnsi="Times New Roman" w:cs="Times New Roman"/>
                <w:shd w:val="clear" w:color="auto" w:fill="FFFFFF"/>
              </w:rPr>
              <w:t>Сложение вида</w:t>
            </w:r>
            <w:r w:rsidRPr="0021338F">
              <w:rPr>
                <w:rFonts w:ascii="Times New Roman" w:hAnsi="Times New Roman" w:cs="Times New Roman"/>
                <w:shd w:val="clear" w:color="auto" w:fill="FFFFFF"/>
              </w:rPr>
              <w:t> + 4.</w:t>
            </w:r>
          </w:p>
        </w:tc>
        <w:tc>
          <w:tcPr>
            <w:tcW w:w="1559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 67, № 1,2,3; ТПО стр. 359(1,2 до черты)</w:t>
            </w:r>
          </w:p>
        </w:tc>
        <w:tc>
          <w:tcPr>
            <w:tcW w:w="3260" w:type="dxa"/>
          </w:tcPr>
          <w:p w:rsidR="00AC601E" w:rsidRPr="00FB4891" w:rsidRDefault="00AC601E" w:rsidP="00FB489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https://resh.edu.ru/subject/lesson/6196/start/53619/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AD2FDD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D2FDD">
              <w:rPr>
                <w:rFonts w:ascii="Times New Roman" w:hAnsi="Times New Roman" w:cs="Times New Roman"/>
                <w:sz w:val="20"/>
              </w:rPr>
              <w:lastRenderedPageBreak/>
              <w:t>вайберу</w:t>
            </w:r>
            <w:proofErr w:type="spellEnd"/>
            <w:r w:rsidRPr="00AD2FD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2FDD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D2FDD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D2FDD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D2FDD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37" w:history="1">
              <w:r w:rsidRPr="00AD2FDD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E75BEE" w:rsidRPr="00F909C8" w:rsidTr="0034587E">
        <w:trPr>
          <w:trHeight w:val="260"/>
        </w:trPr>
        <w:tc>
          <w:tcPr>
            <w:tcW w:w="1166" w:type="dxa"/>
            <w:shd w:val="clear" w:color="auto" w:fill="92D050"/>
          </w:tcPr>
          <w:p w:rsidR="00E75BEE" w:rsidRPr="00BE65E3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75BEE" w:rsidRPr="00BE65E3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Лит.чт</w:t>
            </w:r>
            <w:proofErr w:type="spellEnd"/>
          </w:p>
        </w:tc>
        <w:tc>
          <w:tcPr>
            <w:tcW w:w="1418" w:type="dxa"/>
          </w:tcPr>
          <w:p w:rsidR="00E75BEE" w:rsidRDefault="00E75BEE" w:rsidP="00FA3A02">
            <w:pPr>
              <w:pStyle w:val="ParagraphStyle"/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 xml:space="preserve">Мы идем в библиотеку. </w:t>
            </w:r>
          </w:p>
          <w:p w:rsidR="00E75BEE" w:rsidRPr="00BE65E3" w:rsidRDefault="00E75BEE" w:rsidP="009F1F0F">
            <w:pPr>
              <w:rPr>
                <w:rFonts w:ascii="Times New Roman" w:hAnsi="Times New Roman" w:cs="Times New Roman"/>
                <w:sz w:val="24"/>
              </w:rPr>
            </w:pPr>
            <w:r w:rsidRPr="00A07029">
              <w:rPr>
                <w:rFonts w:ascii="Times New Roman" w:hAnsi="Times New Roman"/>
              </w:rPr>
              <w:t>Произведения устного народного творчества</w:t>
            </w:r>
          </w:p>
        </w:tc>
        <w:tc>
          <w:tcPr>
            <w:tcW w:w="1559" w:type="dxa"/>
          </w:tcPr>
          <w:p w:rsidR="00E75BEE" w:rsidRPr="00BE65E3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36 – 42, вопросы и задания</w:t>
            </w:r>
          </w:p>
        </w:tc>
        <w:tc>
          <w:tcPr>
            <w:tcW w:w="3260" w:type="dxa"/>
          </w:tcPr>
          <w:p w:rsidR="00E75BEE" w:rsidRPr="00BE65E3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5BEE" w:rsidRPr="00BE65E3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E75BEE" w:rsidRPr="00BE65E3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E75BEE" w:rsidRPr="00BE65E3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AC601E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60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AC601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C601E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AC601E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38" w:history="1">
              <w:r w:rsidRPr="00AC601E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E75BEE" w:rsidRPr="00F909C8" w:rsidTr="0034587E">
        <w:trPr>
          <w:trHeight w:val="260"/>
        </w:trPr>
        <w:tc>
          <w:tcPr>
            <w:tcW w:w="1166" w:type="dxa"/>
            <w:shd w:val="clear" w:color="auto" w:fill="92D050"/>
          </w:tcPr>
          <w:p w:rsidR="00E75BEE" w:rsidRPr="00BE65E3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75BEE" w:rsidRPr="00E9315F" w:rsidRDefault="00E75BE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E931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E75BEE" w:rsidRPr="00E9315F" w:rsidRDefault="00E75BE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E9315F">
              <w:rPr>
                <w:rFonts w:ascii="Times New Roman" w:hAnsi="Times New Roman"/>
                <w:sz w:val="24"/>
                <w:szCs w:val="24"/>
              </w:rPr>
              <w:t>Волейбол: Подача мяча.</w:t>
            </w:r>
          </w:p>
        </w:tc>
        <w:tc>
          <w:tcPr>
            <w:tcW w:w="1559" w:type="dxa"/>
          </w:tcPr>
          <w:p w:rsidR="00E75BEE" w:rsidRPr="00E9315F" w:rsidRDefault="00E75BEE" w:rsidP="00BA7B9C">
            <w:pPr>
              <w:rPr>
                <w:rFonts w:ascii="Times New Roman" w:hAnsi="Times New Roman"/>
                <w:sz w:val="24"/>
                <w:szCs w:val="24"/>
              </w:rPr>
            </w:pPr>
            <w:r w:rsidRPr="00E9315F">
              <w:rPr>
                <w:rFonts w:ascii="Times New Roman" w:hAnsi="Times New Roman"/>
                <w:sz w:val="24"/>
                <w:szCs w:val="24"/>
              </w:rPr>
              <w:t xml:space="preserve">Прыжки на скакалке  </w:t>
            </w:r>
          </w:p>
        </w:tc>
        <w:tc>
          <w:tcPr>
            <w:tcW w:w="3260" w:type="dxa"/>
          </w:tcPr>
          <w:p w:rsidR="00E75BEE" w:rsidRPr="00E9315F" w:rsidRDefault="00E75BEE" w:rsidP="00BA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BEE" w:rsidRPr="00E9315F" w:rsidRDefault="00E75BEE" w:rsidP="00AC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BEE" w:rsidRDefault="00E75BEE" w:rsidP="00FA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Д.Н.</w:t>
            </w:r>
          </w:p>
        </w:tc>
        <w:tc>
          <w:tcPr>
            <w:tcW w:w="1928" w:type="dxa"/>
          </w:tcPr>
          <w:p w:rsidR="00E75BEE" w:rsidRDefault="00AC601E" w:rsidP="00FA3A02">
            <w:pPr>
              <w:rPr>
                <w:rFonts w:ascii="Times New Roman" w:hAnsi="Times New Roman" w:cs="Times New Roman"/>
                <w:sz w:val="24"/>
              </w:rPr>
            </w:pPr>
            <w:r w:rsidRPr="00323C1A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3C1A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323C1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323C1A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323C1A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39" w:history="1">
              <w:r w:rsidRPr="00D335DF">
                <w:rPr>
                  <w:rStyle w:val="a4"/>
                  <w:rFonts w:ascii="Times New Roman" w:hAnsi="Times New Roman" w:cs="Times New Roman"/>
                  <w:szCs w:val="24"/>
                </w:rPr>
                <w:t>79225549135@</w:t>
              </w:r>
              <w:proofErr w:type="spellStart"/>
              <w:r w:rsidRPr="00D335D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yandex</w:t>
              </w:r>
              <w:proofErr w:type="spellEnd"/>
              <w:r w:rsidRPr="00D335DF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D335D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AC601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FFFF00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</w:t>
            </w:r>
          </w:p>
        </w:tc>
        <w:tc>
          <w:tcPr>
            <w:tcW w:w="1097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</w:tc>
        <w:tc>
          <w:tcPr>
            <w:tcW w:w="1418" w:type="dxa"/>
          </w:tcPr>
          <w:p w:rsidR="00AC601E" w:rsidRPr="0021338F" w:rsidRDefault="00AC601E" w:rsidP="00FB489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21338F">
              <w:rPr>
                <w:rFonts w:ascii="Times New Roman" w:hAnsi="Times New Roman" w:cs="Times New Roman"/>
                <w:shd w:val="clear" w:color="auto" w:fill="FFFFFF"/>
              </w:rPr>
              <w:t xml:space="preserve">Сложение, вычитание. </w:t>
            </w:r>
          </w:p>
          <w:p w:rsidR="00AC601E" w:rsidRPr="00BE65E3" w:rsidRDefault="00AC601E" w:rsidP="00FB4891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 xml:space="preserve">Сложение вида </w:t>
            </w:r>
            <w:r w:rsidRPr="0021338F">
              <w:rPr>
                <w:rFonts w:ascii="Times New Roman" w:hAnsi="Times New Roman" w:cs="Times New Roman"/>
              </w:rPr>
              <w:t xml:space="preserve"> + 5. </w:t>
            </w:r>
          </w:p>
        </w:tc>
        <w:tc>
          <w:tcPr>
            <w:tcW w:w="1559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– стр.  68, № 1,3,4,5; ТПО стр. 35(после черты 1,2)</w:t>
            </w:r>
          </w:p>
        </w:tc>
        <w:tc>
          <w:tcPr>
            <w:tcW w:w="3260" w:type="dxa"/>
          </w:tcPr>
          <w:p w:rsidR="00AC601E" w:rsidRPr="00FB4891" w:rsidRDefault="00AC601E" w:rsidP="00FB489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https://resh.edu.ru/subject/lesson/4006/start/161959/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400B67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400B67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400B6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00B67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400B6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400B67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400B67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41" w:history="1">
              <w:r w:rsidRPr="00400B67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FFFF00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Лит. На род. яз.</w:t>
            </w:r>
          </w:p>
        </w:tc>
        <w:tc>
          <w:tcPr>
            <w:tcW w:w="1418" w:type="dxa"/>
          </w:tcPr>
          <w:p w:rsidR="00AC601E" w:rsidRPr="005E3C9D" w:rsidRDefault="00AC601E" w:rsidP="00807A77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C9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темы детского чтения: о природе, о детях, о животных, о добре и о </w:t>
            </w:r>
            <w:r w:rsidRPr="005E3C9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зле.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601E" w:rsidRPr="00BE65E3" w:rsidRDefault="00AC601E" w:rsidP="00807A77">
            <w:pPr>
              <w:rPr>
                <w:rFonts w:ascii="Times New Roman" w:hAnsi="Times New Roman" w:cs="Times New Roman"/>
                <w:sz w:val="24"/>
              </w:rPr>
            </w:pPr>
            <w:r w:rsidRPr="005E3C9D">
              <w:rPr>
                <w:rFonts w:ascii="Times New Roman" w:eastAsia="Times New Roman" w:hAnsi="Times New Roman" w:cs="Times New Roman"/>
                <w:sz w:val="24"/>
                <w:szCs w:val="24"/>
              </w:rPr>
              <w:t>С.Я.  Маршак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E3C9D">
              <w:rPr>
                <w:rFonts w:ascii="Times New Roman" w:eastAsia="Times New Roman" w:hAnsi="Times New Roman" w:cs="Times New Roman"/>
                <w:sz w:val="24"/>
                <w:szCs w:val="24"/>
              </w:rPr>
              <w:t>Зоосад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C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Прочитай произведение С.Я. Маршака и нарисуй иллюстрацию к произведени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ю</w:t>
            </w:r>
          </w:p>
        </w:tc>
        <w:tc>
          <w:tcPr>
            <w:tcW w:w="3260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 w:rsidRPr="001635EE">
              <w:rPr>
                <w:rFonts w:ascii="Times New Roman" w:hAnsi="Times New Roman" w:cs="Times New Roman"/>
                <w:sz w:val="24"/>
              </w:rPr>
              <w:lastRenderedPageBreak/>
              <w:t>http://www.s-marshak.org/content/view/993/114/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601E" w:rsidRPr="00BE65E3" w:rsidRDefault="00AC601E" w:rsidP="001635EE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 xml:space="preserve">Выполнить задание </w:t>
            </w:r>
          </w:p>
        </w:tc>
        <w:tc>
          <w:tcPr>
            <w:tcW w:w="1701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400B67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400B67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400B6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00B67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400B6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400B67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400B67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42" w:history="1">
              <w:r w:rsidRPr="00400B67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C601E" w:rsidRPr="00F909C8" w:rsidTr="0034587E">
        <w:trPr>
          <w:trHeight w:val="260"/>
        </w:trPr>
        <w:tc>
          <w:tcPr>
            <w:tcW w:w="1166" w:type="dxa"/>
            <w:shd w:val="clear" w:color="auto" w:fill="FFFF00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601E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</w:t>
            </w:r>
          </w:p>
        </w:tc>
        <w:tc>
          <w:tcPr>
            <w:tcW w:w="1418" w:type="dxa"/>
          </w:tcPr>
          <w:p w:rsidR="00AC601E" w:rsidRPr="00642027" w:rsidRDefault="00AC601E" w:rsidP="00820DD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642027">
              <w:rPr>
                <w:rFonts w:ascii="Times New Roman" w:hAnsi="Times New Roman" w:cs="Times New Roman"/>
                <w:color w:val="000000"/>
              </w:rPr>
              <w:t xml:space="preserve">Личная гигиена. </w:t>
            </w:r>
          </w:p>
          <w:p w:rsidR="00AC601E" w:rsidRPr="00A07029" w:rsidRDefault="00AC601E" w:rsidP="00820DD4">
            <w:pPr>
              <w:pStyle w:val="ParagraphStyle"/>
              <w:rPr>
                <w:rFonts w:ascii="Times New Roman" w:hAnsi="Times New Roman"/>
              </w:rPr>
            </w:pPr>
            <w:r w:rsidRPr="00642027">
              <w:rPr>
                <w:rFonts w:ascii="Times New Roman" w:hAnsi="Times New Roman" w:cs="Times New Roman"/>
                <w:color w:val="000000"/>
              </w:rPr>
              <w:t>Почему нужно мыть руки и чистить зубы?</w:t>
            </w:r>
          </w:p>
        </w:tc>
        <w:tc>
          <w:tcPr>
            <w:tcW w:w="1559" w:type="dxa"/>
          </w:tcPr>
          <w:p w:rsidR="00AC601E" w:rsidRPr="00AD37B9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Учебник. Стр. – 56-57, ТПО стр.36-37</w:t>
            </w:r>
          </w:p>
        </w:tc>
        <w:tc>
          <w:tcPr>
            <w:tcW w:w="3260" w:type="dxa"/>
          </w:tcPr>
          <w:p w:rsidR="00AC601E" w:rsidRPr="00BE65E3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resh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edu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subject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lesson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/4002/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start</w:t>
              </w:r>
              <w:r w:rsidRPr="00601142">
                <w:rPr>
                  <w:rStyle w:val="a4"/>
                  <w:rFonts w:ascii="Times New Roman" w:hAnsi="Times New Roman" w:cs="Times New Roman"/>
                  <w:sz w:val="24"/>
                </w:rPr>
                <w:t>/119243/</w:t>
              </w:r>
            </w:hyperlink>
          </w:p>
        </w:tc>
        <w:tc>
          <w:tcPr>
            <w:tcW w:w="2977" w:type="dxa"/>
          </w:tcPr>
          <w:p w:rsidR="00AC601E" w:rsidRPr="00AD37B9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 w:rsidRPr="00AD37B9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C601E" w:rsidRDefault="00AC601E" w:rsidP="00FB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  <w:tc>
          <w:tcPr>
            <w:tcW w:w="1928" w:type="dxa"/>
          </w:tcPr>
          <w:p w:rsidR="00AC601E" w:rsidRDefault="00AC601E">
            <w:r w:rsidRPr="00400B67">
              <w:rPr>
                <w:rFonts w:ascii="Times New Roman" w:hAnsi="Times New Roman" w:cs="Times New Roman"/>
                <w:sz w:val="20"/>
              </w:rPr>
              <w:t xml:space="preserve">В случае возникновения вопросов, необходимости консультации  к учителю можно обратиться по </w:t>
            </w:r>
            <w:proofErr w:type="spellStart"/>
            <w:r w:rsidRPr="00400B67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400B6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00B67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400B6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400B67">
              <w:rPr>
                <w:rFonts w:ascii="Times New Roman" w:hAnsi="Times New Roman" w:cs="Times New Roman"/>
                <w:sz w:val="20"/>
              </w:rPr>
              <w:t>очте</w:t>
            </w:r>
            <w:proofErr w:type="spellEnd"/>
            <w:r w:rsidRPr="00400B67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44" w:history="1">
              <w:r w:rsidRPr="00400B67">
                <w:rPr>
                  <w:rStyle w:val="a4"/>
                  <w:rFonts w:ascii="Times New Roman" w:hAnsi="Times New Roman" w:cs="Times New Roman"/>
                  <w:sz w:val="20"/>
                </w:rPr>
                <w:t>anastasia.novikova.bz@mail.ru</w:t>
              </w:r>
            </w:hyperlink>
          </w:p>
        </w:tc>
      </w:tr>
      <w:tr w:rsidR="00AD2528" w:rsidRPr="00F909C8" w:rsidTr="0034587E">
        <w:trPr>
          <w:trHeight w:val="260"/>
        </w:trPr>
        <w:tc>
          <w:tcPr>
            <w:tcW w:w="1166" w:type="dxa"/>
            <w:shd w:val="clear" w:color="auto" w:fill="FFFF00"/>
          </w:tcPr>
          <w:p w:rsidR="00AD2528" w:rsidRPr="00BE65E3" w:rsidRDefault="00AD2528" w:rsidP="00FB48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D2528" w:rsidRPr="00430460" w:rsidRDefault="00AD2528" w:rsidP="00BA7B9C">
            <w:pPr>
              <w:rPr>
                <w:rFonts w:ascii="Times New Roman" w:hAnsi="Times New Roman"/>
                <w:sz w:val="24"/>
              </w:rPr>
            </w:pPr>
            <w:r w:rsidRPr="00430460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418" w:type="dxa"/>
          </w:tcPr>
          <w:p w:rsidR="00AD2528" w:rsidRPr="00430460" w:rsidRDefault="00AD2528" w:rsidP="00BA7B9C">
            <w:pPr>
              <w:pStyle w:val="ParagraphStyle"/>
              <w:rPr>
                <w:rFonts w:ascii="Times New Roman" w:hAnsi="Times New Roman" w:cs="Times New Roman"/>
              </w:rPr>
            </w:pPr>
            <w:r w:rsidRPr="00430460">
              <w:rPr>
                <w:rFonts w:ascii="Times New Roman" w:hAnsi="Times New Roman" w:cs="Times New Roman"/>
              </w:rPr>
              <w:t>Типы мелодического движения.</w:t>
            </w:r>
          </w:p>
        </w:tc>
        <w:tc>
          <w:tcPr>
            <w:tcW w:w="1559" w:type="dxa"/>
          </w:tcPr>
          <w:p w:rsidR="00AD2528" w:rsidRPr="00430460" w:rsidRDefault="00AD2528" w:rsidP="00BA7B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AD2528" w:rsidRPr="00430460" w:rsidRDefault="00AD2528" w:rsidP="00BA7B9C">
            <w:pPr>
              <w:rPr>
                <w:color w:val="002060"/>
                <w:sz w:val="24"/>
                <w:szCs w:val="24"/>
              </w:rPr>
            </w:pPr>
            <w:hyperlink r:id="rId45" w:tooltip="solfamusictheory" w:history="1">
              <w:proofErr w:type="spellStart"/>
              <w:r w:rsidRPr="00430460">
                <w:rPr>
                  <w:rStyle w:val="a4"/>
                  <w:rFonts w:ascii="Georgia" w:hAnsi="Georgia"/>
                  <w:color w:val="00206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solfamusictheory</w:t>
              </w:r>
              <w:proofErr w:type="spellEnd"/>
            </w:hyperlink>
            <w:r w:rsidRPr="00430460">
              <w:rPr>
                <w:rStyle w:val="a4"/>
                <w:rFonts w:ascii="Georgia" w:hAnsi="Georgia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D2528" w:rsidRPr="00430460" w:rsidRDefault="00AD2528" w:rsidP="00BA7B9C"/>
        </w:tc>
        <w:tc>
          <w:tcPr>
            <w:tcW w:w="2977" w:type="dxa"/>
          </w:tcPr>
          <w:p w:rsidR="00AD2528" w:rsidRPr="00430460" w:rsidRDefault="00AD2528" w:rsidP="00BA7B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D2528" w:rsidRPr="00430460" w:rsidRDefault="00AD2528" w:rsidP="00BA7B9C">
            <w:pPr>
              <w:rPr>
                <w:rFonts w:ascii="Times New Roman" w:hAnsi="Times New Roman"/>
                <w:sz w:val="24"/>
              </w:rPr>
            </w:pPr>
            <w:r w:rsidRPr="00430460">
              <w:rPr>
                <w:rFonts w:ascii="Times New Roman" w:hAnsi="Times New Roman"/>
                <w:sz w:val="24"/>
              </w:rPr>
              <w:t>Самсонова В.В.</w:t>
            </w:r>
          </w:p>
        </w:tc>
        <w:tc>
          <w:tcPr>
            <w:tcW w:w="1928" w:type="dxa"/>
          </w:tcPr>
          <w:p w:rsidR="00AD2528" w:rsidRPr="00400B67" w:rsidRDefault="00AD2528">
            <w:pPr>
              <w:rPr>
                <w:rFonts w:ascii="Times New Roman" w:hAnsi="Times New Roman" w:cs="Times New Roman"/>
                <w:sz w:val="20"/>
              </w:rPr>
            </w:pPr>
            <w:r w:rsidRPr="00400B67">
              <w:rPr>
                <w:rFonts w:ascii="Times New Roman" w:hAnsi="Times New Roman" w:cs="Times New Roman"/>
                <w:sz w:val="20"/>
              </w:rPr>
              <w:t xml:space="preserve">В случае </w:t>
            </w:r>
            <w:bookmarkStart w:id="0" w:name="_GoBack"/>
            <w:bookmarkEnd w:id="0"/>
            <w:r w:rsidRPr="00400B67">
              <w:rPr>
                <w:rFonts w:ascii="Times New Roman" w:hAnsi="Times New Roman" w:cs="Times New Roman"/>
                <w:sz w:val="20"/>
              </w:rPr>
              <w:t xml:space="preserve">возникновения вопросов, необходимости консультации  к учителю можно обратиться по </w:t>
            </w:r>
            <w:proofErr w:type="spellStart"/>
            <w:r w:rsidRPr="00400B67">
              <w:rPr>
                <w:rFonts w:ascii="Times New Roman" w:hAnsi="Times New Roman" w:cs="Times New Roman"/>
                <w:sz w:val="20"/>
              </w:rPr>
              <w:t>вайберу</w:t>
            </w:r>
            <w:proofErr w:type="spellEnd"/>
            <w:r w:rsidRPr="00400B67">
              <w:rPr>
                <w:rFonts w:ascii="Times New Roman" w:hAnsi="Times New Roman" w:cs="Times New Roman"/>
                <w:sz w:val="20"/>
              </w:rPr>
              <w:t>,</w:t>
            </w:r>
          </w:p>
        </w:tc>
      </w:tr>
    </w:tbl>
    <w:p w:rsidR="00407042" w:rsidRPr="00407042" w:rsidRDefault="00407042" w:rsidP="00407042">
      <w:pPr>
        <w:rPr>
          <w:rFonts w:ascii="Times New Roman" w:hAnsi="Times New Roman" w:cs="Times New Roman"/>
          <w:sz w:val="28"/>
        </w:rPr>
      </w:pPr>
    </w:p>
    <w:sectPr w:rsidR="00407042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13B"/>
    <w:multiLevelType w:val="hybridMultilevel"/>
    <w:tmpl w:val="CC1C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794"/>
    <w:multiLevelType w:val="hybridMultilevel"/>
    <w:tmpl w:val="9736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24B"/>
    <w:multiLevelType w:val="hybridMultilevel"/>
    <w:tmpl w:val="1E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5507"/>
    <w:multiLevelType w:val="hybridMultilevel"/>
    <w:tmpl w:val="1E22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28F2"/>
    <w:multiLevelType w:val="hybridMultilevel"/>
    <w:tmpl w:val="109C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3702"/>
    <w:multiLevelType w:val="hybridMultilevel"/>
    <w:tmpl w:val="2564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3439"/>
    <w:multiLevelType w:val="hybridMultilevel"/>
    <w:tmpl w:val="0650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1AFE"/>
    <w:multiLevelType w:val="hybridMultilevel"/>
    <w:tmpl w:val="66EC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0464"/>
    <w:multiLevelType w:val="hybridMultilevel"/>
    <w:tmpl w:val="95B2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6E2D"/>
    <w:multiLevelType w:val="hybridMultilevel"/>
    <w:tmpl w:val="9458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358E"/>
    <w:multiLevelType w:val="hybridMultilevel"/>
    <w:tmpl w:val="CE36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313E2"/>
    <w:multiLevelType w:val="hybridMultilevel"/>
    <w:tmpl w:val="930E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54B89"/>
    <w:multiLevelType w:val="hybridMultilevel"/>
    <w:tmpl w:val="F884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32B9"/>
    <w:multiLevelType w:val="hybridMultilevel"/>
    <w:tmpl w:val="8290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39A2"/>
    <w:multiLevelType w:val="hybridMultilevel"/>
    <w:tmpl w:val="E586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95A8A"/>
    <w:multiLevelType w:val="hybridMultilevel"/>
    <w:tmpl w:val="DE4E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C1F41"/>
    <w:multiLevelType w:val="hybridMultilevel"/>
    <w:tmpl w:val="D0FA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26E43"/>
    <w:multiLevelType w:val="hybridMultilevel"/>
    <w:tmpl w:val="D52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E7E61"/>
    <w:multiLevelType w:val="hybridMultilevel"/>
    <w:tmpl w:val="10E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16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7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  <w:num w:numId="16">
    <w:abstractNumId w:val="14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1"/>
    <w:rsid w:val="000107BB"/>
    <w:rsid w:val="00057B53"/>
    <w:rsid w:val="000F174D"/>
    <w:rsid w:val="001635EE"/>
    <w:rsid w:val="001941DE"/>
    <w:rsid w:val="00280785"/>
    <w:rsid w:val="002B0EEE"/>
    <w:rsid w:val="002B48FE"/>
    <w:rsid w:val="002C7182"/>
    <w:rsid w:val="002E7E56"/>
    <w:rsid w:val="00312DD2"/>
    <w:rsid w:val="0034587E"/>
    <w:rsid w:val="003B376E"/>
    <w:rsid w:val="00407042"/>
    <w:rsid w:val="00545A54"/>
    <w:rsid w:val="005D29A6"/>
    <w:rsid w:val="00685796"/>
    <w:rsid w:val="00711AB8"/>
    <w:rsid w:val="007E4B15"/>
    <w:rsid w:val="00807A77"/>
    <w:rsid w:val="00820DD4"/>
    <w:rsid w:val="00844FAB"/>
    <w:rsid w:val="00927A14"/>
    <w:rsid w:val="009B5F11"/>
    <w:rsid w:val="009F1F0F"/>
    <w:rsid w:val="00AA0476"/>
    <w:rsid w:val="00AC601E"/>
    <w:rsid w:val="00AD2528"/>
    <w:rsid w:val="00AD37B9"/>
    <w:rsid w:val="00B0332F"/>
    <w:rsid w:val="00B2149B"/>
    <w:rsid w:val="00BE65E3"/>
    <w:rsid w:val="00D346E4"/>
    <w:rsid w:val="00DB5F08"/>
    <w:rsid w:val="00E75BEE"/>
    <w:rsid w:val="00F0221F"/>
    <w:rsid w:val="00F909C8"/>
    <w:rsid w:val="00FA3A02"/>
    <w:rsid w:val="00FB4891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F1F0F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customStyle="1" w:styleId="ParagraphStyle">
    <w:name w:val="Paragraph Style"/>
    <w:rsid w:val="002C7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D37B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D37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F1F0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F1F0F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customStyle="1" w:styleId="ParagraphStyle">
    <w:name w:val="Paragraph Style"/>
    <w:rsid w:val="002C7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D37B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D37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F1F0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novikova.bz@mail.ru" TargetMode="External"/><Relationship Id="rId13" Type="http://schemas.openxmlformats.org/officeDocument/2006/relationships/hyperlink" Target="mailto:anastasia.novikova.bz@mail.ru" TargetMode="External"/><Relationship Id="rId18" Type="http://schemas.openxmlformats.org/officeDocument/2006/relationships/hyperlink" Target="mailto:anastasia.novikova.bz@mail.ru" TargetMode="External"/><Relationship Id="rId26" Type="http://schemas.openxmlformats.org/officeDocument/2006/relationships/hyperlink" Target="mailto:anastasia.novikova.bz@mail.ru" TargetMode="External"/><Relationship Id="rId39" Type="http://schemas.openxmlformats.org/officeDocument/2006/relationships/hyperlink" Target="mailto:79225549135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astasia.novikova.bz@mail.ru" TargetMode="External"/><Relationship Id="rId34" Type="http://schemas.openxmlformats.org/officeDocument/2006/relationships/hyperlink" Target="https://www.yaklass.ru/p/russky-yazik/1-klass/zvuki-i-bukvy-15854/zvuki-i-bukvy-15605" TargetMode="External"/><Relationship Id="rId42" Type="http://schemas.openxmlformats.org/officeDocument/2006/relationships/hyperlink" Target="mailto:anastasia.novikova.bz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chi.ru/teachers/groups/7288257/subjects/2/course_programs/1/lessons/3202" TargetMode="External"/><Relationship Id="rId12" Type="http://schemas.openxmlformats.org/officeDocument/2006/relationships/hyperlink" Target="https://uchi.ru/teachers/groups/7288256/subjects/1/course_programs/1/lessons/58550" TargetMode="External"/><Relationship Id="rId17" Type="http://schemas.openxmlformats.org/officeDocument/2006/relationships/hyperlink" Target="https://resh.edu.ru/subject/lesson/5219/start/186305/" TargetMode="External"/><Relationship Id="rId25" Type="http://schemas.openxmlformats.org/officeDocument/2006/relationships/hyperlink" Target="https://uchi.ru/teachers/groups/7288257/subjects/2/course_programs/1/lessons/6020" TargetMode="External"/><Relationship Id="rId33" Type="http://schemas.openxmlformats.org/officeDocument/2006/relationships/hyperlink" Target="mailto:79225549135@yandex.ru" TargetMode="External"/><Relationship Id="rId38" Type="http://schemas.openxmlformats.org/officeDocument/2006/relationships/hyperlink" Target="mailto:anastasia.novikova.bz@ma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astasia.novikova.bz@mail.ru" TargetMode="External"/><Relationship Id="rId20" Type="http://schemas.openxmlformats.org/officeDocument/2006/relationships/hyperlink" Target="https://resh.edu.ru/subject/lesson/4002/start/119243/" TargetMode="External"/><Relationship Id="rId29" Type="http://schemas.openxmlformats.org/officeDocument/2006/relationships/hyperlink" Target="mailto:anastasia.novikova.bz@mail.ru" TargetMode="External"/><Relationship Id="rId41" Type="http://schemas.openxmlformats.org/officeDocument/2006/relationships/hyperlink" Target="mailto:anastasia.novikova.bz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12/start/179145/" TargetMode="External"/><Relationship Id="rId11" Type="http://schemas.openxmlformats.org/officeDocument/2006/relationships/hyperlink" Target="https://resh.edu.ru/subject/lesson/4139/start/161834/" TargetMode="External"/><Relationship Id="rId24" Type="http://schemas.openxmlformats.org/officeDocument/2006/relationships/hyperlink" Target="mailto:79225549135@yandex.ru" TargetMode="External"/><Relationship Id="rId32" Type="http://schemas.openxmlformats.org/officeDocument/2006/relationships/hyperlink" Target="mailto:anastasia.novikova.bz@mail.ru" TargetMode="External"/><Relationship Id="rId37" Type="http://schemas.openxmlformats.org/officeDocument/2006/relationships/hyperlink" Target="mailto:anastasia.novikova.bz@mail.ru" TargetMode="External"/><Relationship Id="rId40" Type="http://schemas.openxmlformats.org/officeDocument/2006/relationships/hyperlink" Target="https://resh.edu.ru/subject/lesson/4006/start/161959/" TargetMode="External"/><Relationship Id="rId45" Type="http://schemas.openxmlformats.org/officeDocument/2006/relationships/hyperlink" Target="https://solfamusictheory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7288257/subjects/2/course_programs/1/lessons/4533" TargetMode="External"/><Relationship Id="rId23" Type="http://schemas.openxmlformats.org/officeDocument/2006/relationships/hyperlink" Target="mailto:anastasia.novikova.bz@mail.ru" TargetMode="External"/><Relationship Id="rId28" Type="http://schemas.openxmlformats.org/officeDocument/2006/relationships/hyperlink" Target="https://resh.edu.ru/subject/lesson/6197/start/161934/" TargetMode="External"/><Relationship Id="rId36" Type="http://schemas.openxmlformats.org/officeDocument/2006/relationships/hyperlink" Target="https://resh.edu.ru/subject/lesson/6196/start/53619/" TargetMode="External"/><Relationship Id="rId10" Type="http://schemas.openxmlformats.org/officeDocument/2006/relationships/hyperlink" Target="https://uchi.ru/teachers/groups/7288256/subjects/1/course_programs/1/lessons/57458" TargetMode="External"/><Relationship Id="rId19" Type="http://schemas.openxmlformats.org/officeDocument/2006/relationships/hyperlink" Target="mailto:anastasia.novikova.bz@mail.ru" TargetMode="External"/><Relationship Id="rId31" Type="http://schemas.openxmlformats.org/officeDocument/2006/relationships/hyperlink" Target="https://infourok.ru/prezentaciya-po-tehnologii-na-temu-vesna-kraski-vesni-applikaciya-podsnezhnik-2754297.html" TargetMode="External"/><Relationship Id="rId44" Type="http://schemas.openxmlformats.org/officeDocument/2006/relationships/hyperlink" Target="mailto:anastasia.novikova.b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7288256/subjects/1/course_programs/1/lessons/51249" TargetMode="External"/><Relationship Id="rId14" Type="http://schemas.openxmlformats.org/officeDocument/2006/relationships/hyperlink" Target="mailto:anastasia.novikova.bz@mail.ru" TargetMode="External"/><Relationship Id="rId22" Type="http://schemas.openxmlformats.org/officeDocument/2006/relationships/hyperlink" Target="https://infourok.ru/prezentaciya-po-izo-na-temu-prazdnik-vesni-1622955.html" TargetMode="External"/><Relationship Id="rId27" Type="http://schemas.openxmlformats.org/officeDocument/2006/relationships/hyperlink" Target="https://resh.edu.ru/subject/lesson/5221/start/161909/" TargetMode="External"/><Relationship Id="rId30" Type="http://schemas.openxmlformats.org/officeDocument/2006/relationships/hyperlink" Target="mailto:anastasia.novikova.bz@mail.ru" TargetMode="External"/><Relationship Id="rId35" Type="http://schemas.openxmlformats.org/officeDocument/2006/relationships/hyperlink" Target="mailto:anastasia.novikova.bz@mail.ru" TargetMode="External"/><Relationship Id="rId43" Type="http://schemas.openxmlformats.org/officeDocument/2006/relationships/hyperlink" Target="https://resh.edu.ru/subject/lesson/4002/start/119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2020-04-03T14:55:00Z</dcterms:created>
  <dcterms:modified xsi:type="dcterms:W3CDTF">2020-04-08T05:29:00Z</dcterms:modified>
</cp:coreProperties>
</file>